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7" w:type="dxa"/>
        <w:tblInd w:w="-106" w:type="dxa"/>
        <w:tblLayout w:type="fixed"/>
        <w:tblLook w:val="01E0"/>
      </w:tblPr>
      <w:tblGrid>
        <w:gridCol w:w="1000"/>
        <w:gridCol w:w="114"/>
        <w:gridCol w:w="4003"/>
        <w:gridCol w:w="236"/>
        <w:gridCol w:w="1470"/>
        <w:gridCol w:w="2000"/>
        <w:gridCol w:w="1294"/>
      </w:tblGrid>
      <w:tr w:rsidR="00386FEC" w:rsidTr="00AA5118">
        <w:trPr>
          <w:trHeight w:val="254"/>
        </w:trPr>
        <w:tc>
          <w:tcPr>
            <w:tcW w:w="1000" w:type="dxa"/>
            <w:vMerge w:val="restart"/>
            <w:shd w:val="clear" w:color="auto" w:fill="FFFFFF"/>
            <w:vAlign w:val="bottom"/>
          </w:tcPr>
          <w:p w:rsidR="00386FEC" w:rsidRPr="00A774D1" w:rsidRDefault="00386FEC" w:rsidP="00AA5118">
            <w:pPr>
              <w:rPr>
                <w:rFonts w:ascii="Comic Sans MS" w:hAnsi="Comic Sans MS" w:cs="Comic Sans MS"/>
                <w:color w:val="000080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469900" cy="406400"/>
                  <wp:effectExtent l="19050" t="0" r="6350" b="0"/>
                  <wp:docPr id="1" name="Immagine 2" descr="http://www.292.it/stemma-repubblica-italiana/stemma-repubblica-italiana.html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://www.292.it/stemma-repubblica-italiana/stemma-repubblica-italiana.ht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7" w:type="dxa"/>
            <w:gridSpan w:val="2"/>
            <w:vAlign w:val="bottom"/>
          </w:tcPr>
          <w:p w:rsidR="00386FEC" w:rsidRPr="00A774D1" w:rsidRDefault="00386FEC" w:rsidP="00AA5118">
            <w:pPr>
              <w:jc w:val="center"/>
              <w:rPr>
                <w:rFonts w:ascii="Book Antiqua" w:hAnsi="Book Antiqua" w:cs="Book Antiqua"/>
                <w:color w:val="000080"/>
                <w:sz w:val="21"/>
                <w:szCs w:val="21"/>
              </w:rPr>
            </w:pPr>
            <w:r w:rsidRPr="00A774D1">
              <w:rPr>
                <w:rFonts w:ascii="Book Antiqua" w:hAnsi="Book Antiqua" w:cs="Book Antiqua"/>
                <w:color w:val="000080"/>
                <w:sz w:val="21"/>
                <w:szCs w:val="21"/>
              </w:rPr>
              <w:t>ISTITUTO D’ISTRUZIONE SUPERIORE</w:t>
            </w:r>
          </w:p>
        </w:tc>
        <w:tc>
          <w:tcPr>
            <w:tcW w:w="236" w:type="dxa"/>
          </w:tcPr>
          <w:p w:rsidR="00386FEC" w:rsidRPr="00A774D1" w:rsidRDefault="00386FEC" w:rsidP="00AA5118">
            <w:pPr>
              <w:jc w:val="center"/>
              <w:rPr>
                <w:rFonts w:ascii="Comic Sans MS" w:hAnsi="Comic Sans MS" w:cs="Comic Sans MS"/>
                <w:color w:val="000080"/>
              </w:rPr>
            </w:pPr>
          </w:p>
        </w:tc>
        <w:tc>
          <w:tcPr>
            <w:tcW w:w="3470" w:type="dxa"/>
            <w:gridSpan w:val="2"/>
            <w:vAlign w:val="center"/>
          </w:tcPr>
          <w:p w:rsidR="00386FEC" w:rsidRPr="00A774D1" w:rsidRDefault="00386FEC" w:rsidP="00AA5118">
            <w:pPr>
              <w:rPr>
                <w:rFonts w:ascii="Book Antiqua" w:hAnsi="Book Antiqua" w:cs="Book Antiqua"/>
                <w:color w:val="000080"/>
                <w:sz w:val="18"/>
                <w:szCs w:val="18"/>
              </w:rPr>
            </w:pPr>
            <w:r w:rsidRPr="00A774D1">
              <w:rPr>
                <w:rFonts w:ascii="Book Antiqua" w:hAnsi="Book Antiqua" w:cs="Book Antiqua"/>
                <w:color w:val="000080"/>
                <w:sz w:val="18"/>
                <w:szCs w:val="18"/>
              </w:rPr>
              <w:t>Sede: Via D’Annunzio n. 25</w:t>
            </w:r>
          </w:p>
        </w:tc>
        <w:tc>
          <w:tcPr>
            <w:tcW w:w="1294" w:type="dxa"/>
            <w:vMerge w:val="restart"/>
            <w:shd w:val="clear" w:color="auto" w:fill="FFFFFF"/>
            <w:vAlign w:val="center"/>
          </w:tcPr>
          <w:p w:rsidR="00386FEC" w:rsidRPr="00A774D1" w:rsidRDefault="00386FEC" w:rsidP="00AA5118">
            <w:pPr>
              <w:jc w:val="center"/>
              <w:rPr>
                <w:rFonts w:ascii="Comic Sans MS" w:hAnsi="Comic Sans MS" w:cs="Comic Sans MS"/>
                <w:color w:val="000080"/>
              </w:rPr>
            </w:pPr>
            <w:r>
              <w:rPr>
                <w:rFonts w:ascii="Verdana" w:hAnsi="Verdana" w:cs="Verdana"/>
                <w:noProof/>
                <w:color w:val="000080"/>
              </w:rPr>
              <w:drawing>
                <wp:inline distT="0" distB="0" distL="0" distR="0">
                  <wp:extent cx="495300" cy="342900"/>
                  <wp:effectExtent l="19050" t="0" r="0" b="0"/>
                  <wp:docPr id="2" name="Immagine 1" descr="Bandiera Europe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Bandiera 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FEC" w:rsidTr="00AA5118">
        <w:tc>
          <w:tcPr>
            <w:tcW w:w="1000" w:type="dxa"/>
            <w:vMerge/>
            <w:vAlign w:val="center"/>
          </w:tcPr>
          <w:p w:rsidR="00386FEC" w:rsidRPr="00A774D1" w:rsidRDefault="00386FEC" w:rsidP="00AA5118">
            <w:pPr>
              <w:rPr>
                <w:rFonts w:ascii="Comic Sans MS" w:hAnsi="Comic Sans MS" w:cs="Comic Sans MS"/>
                <w:color w:val="000080"/>
              </w:rPr>
            </w:pPr>
          </w:p>
        </w:tc>
        <w:tc>
          <w:tcPr>
            <w:tcW w:w="4117" w:type="dxa"/>
            <w:gridSpan w:val="2"/>
            <w:vAlign w:val="center"/>
          </w:tcPr>
          <w:p w:rsidR="00386FEC" w:rsidRPr="00A774D1" w:rsidRDefault="00386FEC" w:rsidP="00AA5118">
            <w:pPr>
              <w:jc w:val="center"/>
              <w:rPr>
                <w:rFonts w:ascii="Book Antiqua" w:hAnsi="Book Antiqua" w:cs="Book Antiqua"/>
                <w:b/>
                <w:bCs/>
                <w:color w:val="000080"/>
                <w:sz w:val="23"/>
                <w:szCs w:val="23"/>
              </w:rPr>
            </w:pPr>
            <w:r w:rsidRPr="00A774D1">
              <w:rPr>
                <w:rFonts w:ascii="Book Antiqua" w:hAnsi="Book Antiqua" w:cs="Book Antiqua"/>
                <w:b/>
                <w:bCs/>
                <w:color w:val="000080"/>
                <w:sz w:val="21"/>
                <w:szCs w:val="21"/>
              </w:rPr>
              <w:t xml:space="preserve"> </w:t>
            </w:r>
            <w:r w:rsidRPr="00A774D1">
              <w:rPr>
                <w:rFonts w:ascii="Book Antiqua" w:hAnsi="Book Antiqua" w:cs="Book Antiqua"/>
                <w:b/>
                <w:bCs/>
                <w:color w:val="000080"/>
                <w:sz w:val="23"/>
                <w:szCs w:val="23"/>
              </w:rPr>
              <w:t>“MARCO POLLIONE VITRUVIO”</w:t>
            </w:r>
          </w:p>
        </w:tc>
        <w:tc>
          <w:tcPr>
            <w:tcW w:w="236" w:type="dxa"/>
          </w:tcPr>
          <w:p w:rsidR="00386FEC" w:rsidRPr="00A774D1" w:rsidRDefault="00386FEC" w:rsidP="00AA5118">
            <w:pPr>
              <w:jc w:val="center"/>
              <w:rPr>
                <w:rFonts w:ascii="Comic Sans MS" w:hAnsi="Comic Sans MS" w:cs="Comic Sans MS"/>
                <w:color w:val="000080"/>
              </w:rPr>
            </w:pPr>
          </w:p>
        </w:tc>
        <w:tc>
          <w:tcPr>
            <w:tcW w:w="3470" w:type="dxa"/>
            <w:gridSpan w:val="2"/>
            <w:vAlign w:val="center"/>
          </w:tcPr>
          <w:p w:rsidR="00386FEC" w:rsidRPr="00A774D1" w:rsidRDefault="00386FEC" w:rsidP="00AA5118">
            <w:pPr>
              <w:rPr>
                <w:rFonts w:ascii="Book Antiqua" w:hAnsi="Book Antiqua" w:cs="Book Antiqua"/>
                <w:color w:val="000080"/>
                <w:sz w:val="18"/>
                <w:szCs w:val="18"/>
                <w:lang w:val="en-GB"/>
              </w:rPr>
            </w:pPr>
            <w:r w:rsidRPr="00A774D1">
              <w:rPr>
                <w:rFonts w:ascii="Book Antiqua" w:hAnsi="Book Antiqua" w:cs="Book Antiqua"/>
                <w:color w:val="000080"/>
                <w:sz w:val="18"/>
                <w:szCs w:val="18"/>
                <w:lang w:val="en-GB"/>
              </w:rPr>
              <w:t xml:space="preserve">80053 </w:t>
            </w:r>
            <w:smartTag w:uri="urn:schemas-microsoft-com:office:smarttags" w:element="City">
              <w:smartTag w:uri="urn:schemas-microsoft-com:office:smarttags" w:element="place">
                <w:r w:rsidRPr="00A774D1">
                  <w:rPr>
                    <w:rFonts w:ascii="Book Antiqua" w:hAnsi="Book Antiqua" w:cs="Book Antiqua"/>
                    <w:color w:val="000080"/>
                    <w:sz w:val="18"/>
                    <w:szCs w:val="18"/>
                    <w:lang w:val="en-GB"/>
                  </w:rPr>
                  <w:t xml:space="preserve">Castellammare </w:t>
                </w:r>
                <w:proofErr w:type="spellStart"/>
                <w:r w:rsidRPr="00A774D1">
                  <w:rPr>
                    <w:rFonts w:ascii="Book Antiqua" w:hAnsi="Book Antiqua" w:cs="Book Antiqua"/>
                    <w:color w:val="000080"/>
                    <w:sz w:val="18"/>
                    <w:szCs w:val="18"/>
                    <w:lang w:val="en-GB"/>
                  </w:rPr>
                  <w:t>di</w:t>
                </w:r>
                <w:proofErr w:type="spellEnd"/>
                <w:r w:rsidRPr="00A774D1">
                  <w:rPr>
                    <w:rFonts w:ascii="Book Antiqua" w:hAnsi="Book Antiqua" w:cs="Book Antiqua"/>
                    <w:color w:val="000080"/>
                    <w:sz w:val="18"/>
                    <w:szCs w:val="18"/>
                    <w:lang w:val="en-GB"/>
                  </w:rPr>
                  <w:t xml:space="preserve"> Stabia</w:t>
                </w:r>
              </w:smartTag>
            </w:smartTag>
            <w:r w:rsidRPr="00A774D1">
              <w:rPr>
                <w:rFonts w:ascii="Book Antiqua" w:hAnsi="Book Antiqua" w:cs="Book Antiqua"/>
                <w:color w:val="000080"/>
                <w:sz w:val="18"/>
                <w:szCs w:val="18"/>
                <w:lang w:val="en-GB"/>
              </w:rPr>
              <w:t xml:space="preserve"> (NA)</w:t>
            </w:r>
          </w:p>
        </w:tc>
        <w:tc>
          <w:tcPr>
            <w:tcW w:w="1294" w:type="dxa"/>
            <w:vMerge/>
            <w:vAlign w:val="center"/>
          </w:tcPr>
          <w:p w:rsidR="00386FEC" w:rsidRPr="00A774D1" w:rsidRDefault="00386FEC" w:rsidP="00AA5118">
            <w:pPr>
              <w:rPr>
                <w:rFonts w:ascii="Comic Sans MS" w:hAnsi="Comic Sans MS" w:cs="Comic Sans MS"/>
                <w:color w:val="000080"/>
              </w:rPr>
            </w:pPr>
          </w:p>
        </w:tc>
      </w:tr>
      <w:tr w:rsidR="00386FEC" w:rsidTr="00AA5118">
        <w:tc>
          <w:tcPr>
            <w:tcW w:w="5353" w:type="dxa"/>
            <w:gridSpan w:val="4"/>
            <w:shd w:val="clear" w:color="auto" w:fill="FFFFFF"/>
            <w:vAlign w:val="center"/>
          </w:tcPr>
          <w:p w:rsidR="00386FEC" w:rsidRPr="00A774D1" w:rsidRDefault="00386FEC" w:rsidP="00AA5118">
            <w:pPr>
              <w:pStyle w:val="Didascalia"/>
              <w:jc w:val="center"/>
              <w:rPr>
                <w:rFonts w:ascii="Book Antiqua" w:hAnsi="Book Antiqua" w:cs="Book Antiqua"/>
                <w:b w:val="0"/>
                <w:bCs w:val="0"/>
                <w:color w:val="000080"/>
                <w:sz w:val="18"/>
                <w:szCs w:val="18"/>
                <w:lang w:val="en-GB"/>
              </w:rPr>
            </w:pPr>
            <w:r w:rsidRPr="00A774D1">
              <w:rPr>
                <w:rFonts w:ascii="Book Antiqua" w:hAnsi="Book Antiqua" w:cs="Book Antiqua"/>
                <w:b w:val="0"/>
                <w:bCs w:val="0"/>
                <w:color w:val="000080"/>
                <w:sz w:val="16"/>
                <w:szCs w:val="16"/>
                <w:lang w:val="en-GB"/>
              </w:rPr>
              <w:t xml:space="preserve">                 </w:t>
            </w:r>
            <w:r w:rsidRPr="00A774D1">
              <w:rPr>
                <w:rFonts w:ascii="Book Antiqua" w:hAnsi="Book Antiqua" w:cs="Book Antiqua"/>
                <w:b w:val="0"/>
                <w:bCs w:val="0"/>
                <w:color w:val="000080"/>
                <w:sz w:val="18"/>
                <w:szCs w:val="18"/>
                <w:lang w:val="en-GB"/>
              </w:rPr>
              <w:t>C.F. 90044710631- E-MAIL:NAIS00900G@istruzione.it</w:t>
            </w:r>
          </w:p>
          <w:p w:rsidR="00386FEC" w:rsidRPr="00A774D1" w:rsidRDefault="00386FEC" w:rsidP="00AA5118">
            <w:pPr>
              <w:jc w:val="center"/>
              <w:rPr>
                <w:rFonts w:ascii="Book Antiqua" w:hAnsi="Book Antiqua" w:cs="Book Antiqua"/>
                <w:color w:val="000080"/>
                <w:sz w:val="18"/>
                <w:szCs w:val="18"/>
              </w:rPr>
            </w:pPr>
            <w:r w:rsidRPr="00A774D1">
              <w:rPr>
                <w:rFonts w:ascii="Verdana" w:hAnsi="Verdana" w:cs="Verdana"/>
                <w:color w:val="000080"/>
                <w:sz w:val="16"/>
                <w:szCs w:val="16"/>
                <w:lang w:val="en-US"/>
              </w:rPr>
              <w:t xml:space="preserve">               </w:t>
            </w:r>
            <w:r w:rsidRPr="00A774D1">
              <w:rPr>
                <w:rFonts w:ascii="Book Antiqua" w:hAnsi="Book Antiqua" w:cs="Book Antiqua"/>
                <w:color w:val="000080"/>
                <w:sz w:val="18"/>
                <w:szCs w:val="18"/>
              </w:rPr>
              <w:t xml:space="preserve">Casella </w:t>
            </w:r>
            <w:proofErr w:type="spellStart"/>
            <w:r w:rsidRPr="00A774D1">
              <w:rPr>
                <w:rFonts w:ascii="Book Antiqua" w:hAnsi="Book Antiqua" w:cs="Book Antiqua"/>
                <w:color w:val="000080"/>
                <w:sz w:val="18"/>
                <w:szCs w:val="18"/>
              </w:rPr>
              <w:t>P.E.C.</w:t>
            </w:r>
            <w:proofErr w:type="spellEnd"/>
            <w:r w:rsidRPr="00A774D1">
              <w:rPr>
                <w:rFonts w:ascii="Book Antiqua" w:hAnsi="Book Antiqua" w:cs="Book Antiqua"/>
                <w:color w:val="000080"/>
                <w:sz w:val="18"/>
                <w:szCs w:val="18"/>
              </w:rPr>
              <w:t xml:space="preserve"> nais00900G@pec.istruzione.it</w:t>
            </w:r>
          </w:p>
        </w:tc>
        <w:tc>
          <w:tcPr>
            <w:tcW w:w="4764" w:type="dxa"/>
            <w:gridSpan w:val="3"/>
            <w:shd w:val="clear" w:color="auto" w:fill="FFFFFF"/>
            <w:vAlign w:val="center"/>
          </w:tcPr>
          <w:p w:rsidR="00386FEC" w:rsidRPr="00A774D1" w:rsidRDefault="00386FEC" w:rsidP="00AA5118">
            <w:pPr>
              <w:rPr>
                <w:rFonts w:ascii="Book Antiqua" w:hAnsi="Book Antiqua" w:cs="Book Antiqua"/>
                <w:color w:val="000080"/>
                <w:sz w:val="20"/>
                <w:szCs w:val="20"/>
              </w:rPr>
            </w:pPr>
            <w:r w:rsidRPr="00A774D1">
              <w:rPr>
                <w:rFonts w:ascii="Book Antiqua" w:hAnsi="Book Antiqua" w:cs="Book Antiqua"/>
                <w:color w:val="000080"/>
                <w:sz w:val="20"/>
                <w:szCs w:val="20"/>
              </w:rPr>
              <w:t xml:space="preserve">Fax </w:t>
            </w:r>
            <w:r w:rsidRPr="00A774D1">
              <w:rPr>
                <w:rFonts w:ascii="Book Antiqua" w:hAnsi="Book Antiqua" w:cs="Book Antiqua"/>
                <w:color w:val="000080"/>
                <w:sz w:val="20"/>
                <w:szCs w:val="20"/>
                <w:u w:val="single"/>
              </w:rPr>
              <w:t>081/872.51.05</w:t>
            </w:r>
          </w:p>
        </w:tc>
      </w:tr>
      <w:tr w:rsidR="00386FEC" w:rsidTr="00AA5118">
        <w:tc>
          <w:tcPr>
            <w:tcW w:w="5353" w:type="dxa"/>
            <w:gridSpan w:val="4"/>
            <w:shd w:val="clear" w:color="auto" w:fill="FFFFFF"/>
          </w:tcPr>
          <w:p w:rsidR="00386FEC" w:rsidRPr="00A774D1" w:rsidRDefault="00386FEC" w:rsidP="00AA5118">
            <w:pPr>
              <w:jc w:val="center"/>
              <w:rPr>
                <w:rFonts w:ascii="Book Antiqua" w:hAnsi="Book Antiqua" w:cs="Book Antiqua"/>
                <w:color w:val="000080"/>
                <w:sz w:val="18"/>
                <w:szCs w:val="18"/>
                <w:u w:val="single"/>
              </w:rPr>
            </w:pPr>
            <w:r w:rsidRPr="00A774D1">
              <w:rPr>
                <w:rFonts w:ascii="Comic Sans MS" w:hAnsi="Comic Sans MS" w:cs="Comic Sans MS"/>
                <w:color w:val="000080"/>
                <w:sz w:val="16"/>
                <w:szCs w:val="16"/>
              </w:rPr>
              <w:t xml:space="preserve">                  </w:t>
            </w:r>
            <w:r w:rsidRPr="00A774D1">
              <w:rPr>
                <w:rFonts w:ascii="Book Antiqua" w:hAnsi="Book Antiqua" w:cs="Book Antiqua"/>
                <w:color w:val="000080"/>
                <w:sz w:val="18"/>
                <w:szCs w:val="18"/>
                <w:u w:val="single"/>
              </w:rPr>
              <w:t xml:space="preserve">80053 CASTELLAMMARE </w:t>
            </w:r>
            <w:proofErr w:type="spellStart"/>
            <w:r w:rsidRPr="00A774D1">
              <w:rPr>
                <w:rFonts w:ascii="Book Antiqua" w:hAnsi="Book Antiqua" w:cs="Book Antiqua"/>
                <w:color w:val="000080"/>
                <w:sz w:val="18"/>
                <w:szCs w:val="18"/>
                <w:u w:val="single"/>
              </w:rPr>
              <w:t>DI</w:t>
            </w:r>
            <w:proofErr w:type="spellEnd"/>
            <w:r w:rsidRPr="00A774D1">
              <w:rPr>
                <w:rFonts w:ascii="Book Antiqua" w:hAnsi="Book Antiqua" w:cs="Book Antiqua"/>
                <w:color w:val="000080"/>
                <w:sz w:val="18"/>
                <w:szCs w:val="18"/>
                <w:u w:val="single"/>
              </w:rPr>
              <w:t xml:space="preserve"> STABIA (NA)</w:t>
            </w:r>
          </w:p>
        </w:tc>
        <w:tc>
          <w:tcPr>
            <w:tcW w:w="4764" w:type="dxa"/>
            <w:gridSpan w:val="3"/>
            <w:shd w:val="clear" w:color="auto" w:fill="FFFFFF"/>
            <w:vAlign w:val="center"/>
          </w:tcPr>
          <w:p w:rsidR="00386FEC" w:rsidRPr="00A774D1" w:rsidRDefault="00386FEC" w:rsidP="00AA5118">
            <w:pPr>
              <w:rPr>
                <w:rFonts w:ascii="Cambria" w:hAnsi="Cambria" w:cs="Cambria"/>
                <w:color w:val="000000"/>
                <w:sz w:val="18"/>
                <w:szCs w:val="18"/>
                <w:u w:val="single"/>
              </w:rPr>
            </w:pPr>
            <w:r w:rsidRPr="00A774D1">
              <w:rPr>
                <w:rFonts w:ascii="Cambria" w:hAnsi="Cambria" w:cs="Cambria"/>
                <w:color w:val="000000"/>
                <w:sz w:val="18"/>
                <w:szCs w:val="18"/>
                <w:u w:val="single"/>
              </w:rPr>
              <w:t xml:space="preserve">CENTRALINO </w:t>
            </w:r>
          </w:p>
        </w:tc>
      </w:tr>
      <w:tr w:rsidR="00386FEC" w:rsidTr="00AA5118">
        <w:tc>
          <w:tcPr>
            <w:tcW w:w="5117" w:type="dxa"/>
            <w:gridSpan w:val="3"/>
            <w:shd w:val="clear" w:color="auto" w:fill="FFFFFF"/>
            <w:vAlign w:val="bottom"/>
          </w:tcPr>
          <w:p w:rsidR="00386FEC" w:rsidRPr="00A774D1" w:rsidRDefault="00386FEC" w:rsidP="00AA5118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A774D1">
              <w:rPr>
                <w:rFonts w:ascii="Book Antiqua" w:hAnsi="Book Antiqua" w:cs="Book Antiqua"/>
                <w:color w:val="000080"/>
                <w:sz w:val="20"/>
                <w:szCs w:val="20"/>
              </w:rPr>
              <w:t>SITO:</w:t>
            </w:r>
            <w:r w:rsidRPr="00A774D1">
              <w:rPr>
                <w:rFonts w:ascii="Book Antiqua" w:hAnsi="Book Antiqua" w:cs="Book Antiqua"/>
                <w:sz w:val="20"/>
                <w:szCs w:val="20"/>
              </w:rPr>
              <w:t xml:space="preserve">  </w:t>
            </w:r>
            <w:r w:rsidRPr="00A774D1">
              <w:rPr>
                <w:rFonts w:ascii="Book Antiqua" w:hAnsi="Book Antiqua" w:cs="Book Antiqua"/>
                <w:color w:val="000080"/>
                <w:sz w:val="20"/>
                <w:szCs w:val="20"/>
              </w:rPr>
              <w:t>www.istitutovitruvio.it</w:t>
            </w:r>
          </w:p>
        </w:tc>
        <w:tc>
          <w:tcPr>
            <w:tcW w:w="236" w:type="dxa"/>
            <w:shd w:val="clear" w:color="auto" w:fill="FFFFFF"/>
          </w:tcPr>
          <w:p w:rsidR="00386FEC" w:rsidRPr="00A774D1" w:rsidRDefault="00386FEC" w:rsidP="00AA5118">
            <w:pPr>
              <w:jc w:val="center"/>
              <w:rPr>
                <w:rFonts w:ascii="Comic Sans MS" w:hAnsi="Comic Sans MS" w:cs="Comic Sans MS"/>
                <w:color w:val="000080"/>
                <w:sz w:val="16"/>
                <w:szCs w:val="16"/>
              </w:rPr>
            </w:pPr>
          </w:p>
        </w:tc>
        <w:tc>
          <w:tcPr>
            <w:tcW w:w="4764" w:type="dxa"/>
            <w:gridSpan w:val="3"/>
            <w:shd w:val="clear" w:color="auto" w:fill="FFFFFF"/>
            <w:vAlign w:val="center"/>
          </w:tcPr>
          <w:p w:rsidR="00386FEC" w:rsidRPr="00A774D1" w:rsidRDefault="00386FEC" w:rsidP="00AA5118">
            <w:pPr>
              <w:rPr>
                <w:rFonts w:ascii="Book Antiqua" w:hAnsi="Book Antiqua" w:cs="Book Antiqua"/>
                <w:color w:val="000080"/>
                <w:sz w:val="18"/>
                <w:szCs w:val="18"/>
              </w:rPr>
            </w:pPr>
            <w:r w:rsidRPr="00A774D1">
              <w:rPr>
                <w:rFonts w:ascii="Book Antiqua" w:hAnsi="Book Antiqua" w:cs="Book Antiqua"/>
                <w:color w:val="000080"/>
                <w:sz w:val="18"/>
                <w:szCs w:val="18"/>
              </w:rPr>
              <w:t xml:space="preserve">Tel. e Fax  </w:t>
            </w:r>
            <w:r w:rsidRPr="00A774D1">
              <w:rPr>
                <w:rFonts w:ascii="Book Antiqua" w:hAnsi="Book Antiqua" w:cs="Book Antiqua"/>
                <w:color w:val="000080"/>
                <w:sz w:val="18"/>
                <w:szCs w:val="18"/>
                <w:u w:val="single"/>
              </w:rPr>
              <w:t>081/871.46.42</w:t>
            </w:r>
            <w:r w:rsidRPr="00A774D1">
              <w:rPr>
                <w:rFonts w:ascii="Book Antiqua" w:hAnsi="Book Antiqua" w:cs="Book Antiqua"/>
                <w:color w:val="000080"/>
                <w:sz w:val="18"/>
                <w:szCs w:val="18"/>
              </w:rPr>
              <w:t xml:space="preserve">  ■  </w:t>
            </w:r>
            <w:r w:rsidRPr="00A774D1">
              <w:rPr>
                <w:rFonts w:ascii="Book Antiqua" w:hAnsi="Book Antiqua" w:cs="Book Antiqua"/>
                <w:color w:val="000080"/>
                <w:sz w:val="18"/>
                <w:szCs w:val="18"/>
                <w:u w:val="single"/>
              </w:rPr>
              <w:t>081/871.47.33</w:t>
            </w:r>
          </w:p>
        </w:tc>
      </w:tr>
      <w:tr w:rsidR="00386FEC" w:rsidRPr="00B41BA7" w:rsidTr="00AA5118">
        <w:tc>
          <w:tcPr>
            <w:tcW w:w="10117" w:type="dxa"/>
            <w:gridSpan w:val="7"/>
            <w:shd w:val="clear" w:color="auto" w:fill="FFFFFF"/>
          </w:tcPr>
          <w:p w:rsidR="00386FEC" w:rsidRPr="00A774D1" w:rsidRDefault="00386FEC" w:rsidP="00AA5118">
            <w:pPr>
              <w:rPr>
                <w:rFonts w:ascii="Comic Sans MS" w:hAnsi="Comic Sans MS" w:cs="Comic Sans MS"/>
                <w:color w:val="000080"/>
                <w:sz w:val="4"/>
                <w:szCs w:val="4"/>
              </w:rPr>
            </w:pPr>
          </w:p>
        </w:tc>
      </w:tr>
      <w:tr w:rsidR="00386FEC" w:rsidTr="00AA5118">
        <w:tc>
          <w:tcPr>
            <w:tcW w:w="5117" w:type="dxa"/>
            <w:gridSpan w:val="3"/>
            <w:shd w:val="clear" w:color="auto" w:fill="FFFFFF"/>
            <w:vAlign w:val="center"/>
          </w:tcPr>
          <w:p w:rsidR="00386FEC" w:rsidRPr="00A774D1" w:rsidRDefault="00386FEC" w:rsidP="00AA5118">
            <w:pPr>
              <w:rPr>
                <w:rFonts w:ascii="Book Antiqua" w:hAnsi="Book Antiqua" w:cs="Book Antiqua"/>
                <w:color w:val="000080"/>
                <w:sz w:val="18"/>
                <w:szCs w:val="18"/>
              </w:rPr>
            </w:pPr>
            <w:r w:rsidRPr="00A774D1">
              <w:rPr>
                <w:rFonts w:ascii="Book Antiqua" w:hAnsi="Book Antiqua" w:cs="Book Antiqua"/>
                <w:color w:val="000080"/>
                <w:sz w:val="18"/>
                <w:szCs w:val="18"/>
              </w:rPr>
              <w:t xml:space="preserve">DIRIGENTE SCOLASTICO:  </w:t>
            </w:r>
            <w:r>
              <w:rPr>
                <w:rFonts w:ascii="Book Antiqua" w:hAnsi="Book Antiqua" w:cs="Book Antiqua"/>
                <w:color w:val="000080"/>
                <w:sz w:val="18"/>
                <w:szCs w:val="18"/>
              </w:rPr>
              <w:t>ANGELA  CIOFFI</w:t>
            </w:r>
          </w:p>
        </w:tc>
        <w:tc>
          <w:tcPr>
            <w:tcW w:w="236" w:type="dxa"/>
            <w:shd w:val="clear" w:color="auto" w:fill="FFFFFF"/>
          </w:tcPr>
          <w:p w:rsidR="00386FEC" w:rsidRPr="00A774D1" w:rsidRDefault="00386FEC" w:rsidP="00AA5118">
            <w:pPr>
              <w:jc w:val="center"/>
              <w:rPr>
                <w:rFonts w:ascii="Comic Sans MS" w:hAnsi="Comic Sans MS" w:cs="Comic Sans MS"/>
                <w:color w:val="000080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FFF"/>
            <w:vAlign w:val="bottom"/>
          </w:tcPr>
          <w:p w:rsidR="00386FEC" w:rsidRPr="00A774D1" w:rsidRDefault="00386FEC" w:rsidP="00AA5118">
            <w:pPr>
              <w:rPr>
                <w:rFonts w:ascii="Book Antiqua" w:hAnsi="Book Antiqua" w:cs="Book Antiqua"/>
                <w:b/>
                <w:bCs/>
                <w:color w:val="000080"/>
                <w:sz w:val="16"/>
                <w:szCs w:val="16"/>
              </w:rPr>
            </w:pPr>
            <w:r w:rsidRPr="00A774D1">
              <w:rPr>
                <w:rFonts w:ascii="Book Antiqua" w:hAnsi="Book Antiqua" w:cs="Book Antiqua"/>
                <w:b/>
                <w:bCs/>
                <w:color w:val="000080"/>
                <w:sz w:val="16"/>
                <w:szCs w:val="16"/>
              </w:rPr>
              <w:t>CODICE MECC.</w:t>
            </w:r>
          </w:p>
        </w:tc>
        <w:tc>
          <w:tcPr>
            <w:tcW w:w="2000" w:type="dxa"/>
            <w:shd w:val="clear" w:color="auto" w:fill="FFFFFF"/>
            <w:vAlign w:val="bottom"/>
          </w:tcPr>
          <w:p w:rsidR="00386FEC" w:rsidRPr="00A774D1" w:rsidRDefault="00386FEC" w:rsidP="00AA5118">
            <w:pPr>
              <w:rPr>
                <w:rFonts w:ascii="Book Antiqua" w:hAnsi="Book Antiqua" w:cs="Book Antiqua"/>
                <w:b/>
                <w:bCs/>
                <w:color w:val="000080"/>
                <w:sz w:val="16"/>
                <w:szCs w:val="16"/>
              </w:rPr>
            </w:pPr>
            <w:r w:rsidRPr="00A774D1">
              <w:rPr>
                <w:rFonts w:ascii="Book Antiqua" w:hAnsi="Book Antiqua" w:cs="Book Antiqua"/>
                <w:b/>
                <w:bCs/>
                <w:color w:val="000080"/>
                <w:sz w:val="16"/>
                <w:szCs w:val="16"/>
              </w:rPr>
              <w:t>ISTITUTO SUPERIORE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386FEC" w:rsidRPr="00A774D1" w:rsidRDefault="00386FEC" w:rsidP="00AA5118">
            <w:pPr>
              <w:jc w:val="center"/>
              <w:rPr>
                <w:rFonts w:ascii="Book Antiqua" w:hAnsi="Book Antiqua" w:cs="Book Antiqua"/>
                <w:b/>
                <w:bCs/>
                <w:color w:val="000080"/>
                <w:sz w:val="18"/>
                <w:szCs w:val="18"/>
              </w:rPr>
            </w:pPr>
            <w:r w:rsidRPr="00A774D1">
              <w:rPr>
                <w:rFonts w:ascii="Book Antiqua" w:hAnsi="Book Antiqua" w:cs="Book Antiqua"/>
                <w:b/>
                <w:bCs/>
                <w:color w:val="000080"/>
                <w:sz w:val="18"/>
                <w:szCs w:val="18"/>
              </w:rPr>
              <w:t>NAIS00900G</w:t>
            </w:r>
          </w:p>
        </w:tc>
      </w:tr>
      <w:tr w:rsidR="00386FEC" w:rsidTr="00AA5118">
        <w:tc>
          <w:tcPr>
            <w:tcW w:w="1114" w:type="dxa"/>
            <w:gridSpan w:val="2"/>
            <w:shd w:val="clear" w:color="auto" w:fill="FFFFFF"/>
            <w:vAlign w:val="center"/>
          </w:tcPr>
          <w:p w:rsidR="00386FEC" w:rsidRPr="00A774D1" w:rsidRDefault="00386FEC" w:rsidP="00AA5118">
            <w:pPr>
              <w:rPr>
                <w:rFonts w:ascii="Book Antiqua" w:hAnsi="Book Antiqua" w:cs="Book Antiqua"/>
                <w:color w:val="000080"/>
                <w:sz w:val="18"/>
                <w:szCs w:val="18"/>
              </w:rPr>
            </w:pPr>
            <w:r w:rsidRPr="00A774D1">
              <w:rPr>
                <w:rFonts w:ascii="Book Antiqua" w:hAnsi="Book Antiqua" w:cs="Book Antiqua"/>
                <w:color w:val="000080"/>
                <w:sz w:val="18"/>
                <w:szCs w:val="18"/>
              </w:rPr>
              <w:t>INDIRIZZI</w:t>
            </w:r>
          </w:p>
        </w:tc>
        <w:tc>
          <w:tcPr>
            <w:tcW w:w="4003" w:type="dxa"/>
            <w:shd w:val="clear" w:color="auto" w:fill="FFFFFF"/>
            <w:vAlign w:val="center"/>
          </w:tcPr>
          <w:p w:rsidR="00386FEC" w:rsidRPr="00864923" w:rsidRDefault="00386FEC" w:rsidP="00AA5118">
            <w:pPr>
              <w:rPr>
                <w:rFonts w:ascii="Book Antiqua" w:hAnsi="Book Antiqua" w:cs="Book Antiqua"/>
                <w:color w:val="000080"/>
                <w:sz w:val="16"/>
                <w:szCs w:val="16"/>
              </w:rPr>
            </w:pPr>
            <w:r w:rsidRPr="00864923">
              <w:rPr>
                <w:rFonts w:ascii="Book Antiqua" w:hAnsi="Book Antiqua" w:cs="Book Antiqua"/>
                <w:color w:val="000080"/>
                <w:sz w:val="16"/>
                <w:szCs w:val="16"/>
              </w:rPr>
              <w:t>►Tecnico: Costruzioni, Ambiente e Territorio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386FEC" w:rsidRPr="00A774D1" w:rsidRDefault="00386FEC" w:rsidP="00AA5118">
            <w:pPr>
              <w:jc w:val="center"/>
              <w:rPr>
                <w:rFonts w:ascii="Comic Sans MS" w:hAnsi="Comic Sans MS" w:cs="Comic Sans MS"/>
                <w:color w:val="000080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FFF"/>
            <w:vAlign w:val="bottom"/>
          </w:tcPr>
          <w:p w:rsidR="00386FEC" w:rsidRPr="00A774D1" w:rsidRDefault="00386FEC" w:rsidP="00AA5118">
            <w:pPr>
              <w:rPr>
                <w:rFonts w:ascii="Book Antiqua" w:hAnsi="Book Antiqua" w:cs="Book Antiqua"/>
                <w:color w:val="000080"/>
                <w:sz w:val="16"/>
                <w:szCs w:val="16"/>
              </w:rPr>
            </w:pPr>
            <w:r w:rsidRPr="00A774D1">
              <w:rPr>
                <w:rFonts w:ascii="Book Antiqua" w:hAnsi="Book Antiqua" w:cs="Book Antiqua"/>
                <w:color w:val="000080"/>
                <w:sz w:val="16"/>
                <w:szCs w:val="16"/>
              </w:rPr>
              <w:t>SOTTOCODICE</w:t>
            </w:r>
          </w:p>
        </w:tc>
        <w:tc>
          <w:tcPr>
            <w:tcW w:w="2000" w:type="dxa"/>
            <w:shd w:val="clear" w:color="auto" w:fill="FFFFFF"/>
            <w:vAlign w:val="bottom"/>
          </w:tcPr>
          <w:p w:rsidR="00386FEC" w:rsidRPr="00864923" w:rsidRDefault="00386FEC" w:rsidP="00AA5118">
            <w:pPr>
              <w:rPr>
                <w:rFonts w:ascii="Book Antiqua" w:hAnsi="Book Antiqua" w:cs="Book Antiqua"/>
                <w:color w:val="000080"/>
                <w:sz w:val="16"/>
                <w:szCs w:val="16"/>
              </w:rPr>
            </w:pPr>
            <w:r w:rsidRPr="00864923">
              <w:rPr>
                <w:rFonts w:ascii="Book Antiqua" w:hAnsi="Book Antiqua" w:cs="Book Antiqua"/>
                <w:color w:val="000080"/>
                <w:sz w:val="16"/>
                <w:szCs w:val="16"/>
              </w:rPr>
              <w:t>Ambiente e Territorio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386FEC" w:rsidRPr="00A774D1" w:rsidRDefault="00386FEC" w:rsidP="00AA5118">
            <w:pPr>
              <w:jc w:val="center"/>
              <w:rPr>
                <w:rFonts w:ascii="Book Antiqua" w:hAnsi="Book Antiqua" w:cs="Book Antiqua"/>
                <w:color w:val="000080"/>
                <w:sz w:val="17"/>
                <w:szCs w:val="17"/>
              </w:rPr>
            </w:pPr>
            <w:r w:rsidRPr="00A774D1">
              <w:rPr>
                <w:rFonts w:ascii="Book Antiqua" w:hAnsi="Book Antiqua" w:cs="Book Antiqua"/>
                <w:color w:val="000080"/>
                <w:sz w:val="17"/>
                <w:szCs w:val="17"/>
              </w:rPr>
              <w:t>NATD00901T</w:t>
            </w:r>
          </w:p>
        </w:tc>
      </w:tr>
      <w:tr w:rsidR="00386FEC" w:rsidTr="00AA5118">
        <w:tc>
          <w:tcPr>
            <w:tcW w:w="1114" w:type="dxa"/>
            <w:gridSpan w:val="2"/>
            <w:shd w:val="clear" w:color="auto" w:fill="FFFFFF"/>
            <w:vAlign w:val="center"/>
          </w:tcPr>
          <w:p w:rsidR="00386FEC" w:rsidRPr="00A774D1" w:rsidRDefault="00386FEC" w:rsidP="00AA5118">
            <w:pPr>
              <w:rPr>
                <w:rFonts w:ascii="Book Antiqua" w:hAnsi="Book Antiqua" w:cs="Book Antiqua"/>
                <w:color w:val="000080"/>
                <w:sz w:val="18"/>
                <w:szCs w:val="18"/>
              </w:rPr>
            </w:pPr>
          </w:p>
        </w:tc>
        <w:tc>
          <w:tcPr>
            <w:tcW w:w="4003" w:type="dxa"/>
            <w:shd w:val="clear" w:color="auto" w:fill="FFFFFF"/>
            <w:vAlign w:val="center"/>
          </w:tcPr>
          <w:p w:rsidR="00386FEC" w:rsidRPr="00864923" w:rsidRDefault="00386FEC" w:rsidP="00AA5118">
            <w:pPr>
              <w:rPr>
                <w:rFonts w:ascii="Book Antiqua" w:hAnsi="Book Antiqua" w:cs="Book Antiqua"/>
                <w:color w:val="000080"/>
                <w:sz w:val="16"/>
                <w:szCs w:val="16"/>
              </w:rPr>
            </w:pPr>
            <w:r w:rsidRPr="00864923">
              <w:rPr>
                <w:rFonts w:ascii="Book Antiqua" w:hAnsi="Book Antiqua" w:cs="Book Antiqua"/>
                <w:color w:val="000080"/>
                <w:sz w:val="16"/>
                <w:szCs w:val="16"/>
              </w:rPr>
              <w:t>►Tecnico: Agraria, Agroalimentare e Agroindustria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386FEC" w:rsidRPr="00A774D1" w:rsidRDefault="00386FEC" w:rsidP="00AA5118">
            <w:pPr>
              <w:jc w:val="center"/>
              <w:rPr>
                <w:rFonts w:ascii="Comic Sans MS" w:hAnsi="Comic Sans MS" w:cs="Comic Sans MS"/>
                <w:color w:val="000080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FFF"/>
            <w:vAlign w:val="bottom"/>
          </w:tcPr>
          <w:p w:rsidR="00386FEC" w:rsidRPr="00A774D1" w:rsidRDefault="00386FEC" w:rsidP="00AA5118">
            <w:pPr>
              <w:rPr>
                <w:rFonts w:ascii="Book Antiqua" w:hAnsi="Book Antiqua" w:cs="Book Antiqua"/>
                <w:color w:val="000080"/>
                <w:sz w:val="16"/>
                <w:szCs w:val="16"/>
              </w:rPr>
            </w:pPr>
            <w:r w:rsidRPr="00A774D1">
              <w:rPr>
                <w:rFonts w:ascii="Book Antiqua" w:hAnsi="Book Antiqua" w:cs="Book Antiqua"/>
                <w:color w:val="000080"/>
                <w:sz w:val="16"/>
                <w:szCs w:val="16"/>
              </w:rPr>
              <w:t>SOTTOCODICE</w:t>
            </w:r>
          </w:p>
        </w:tc>
        <w:tc>
          <w:tcPr>
            <w:tcW w:w="2000" w:type="dxa"/>
            <w:shd w:val="clear" w:color="auto" w:fill="FFFFFF"/>
            <w:vAlign w:val="bottom"/>
          </w:tcPr>
          <w:p w:rsidR="00386FEC" w:rsidRPr="00864923" w:rsidRDefault="00386FEC" w:rsidP="00AA5118">
            <w:pPr>
              <w:rPr>
                <w:rFonts w:ascii="Book Antiqua" w:hAnsi="Book Antiqua" w:cs="Book Antiqua"/>
                <w:color w:val="000080"/>
                <w:sz w:val="16"/>
                <w:szCs w:val="16"/>
              </w:rPr>
            </w:pPr>
            <w:r w:rsidRPr="00864923">
              <w:rPr>
                <w:rFonts w:ascii="BookAntiqua" w:hAnsi="BookAntiqua" w:cs="BookAntiqua"/>
                <w:color w:val="000081"/>
                <w:sz w:val="16"/>
                <w:szCs w:val="16"/>
              </w:rPr>
              <w:t xml:space="preserve">Agraria, Agroalimentare 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386FEC" w:rsidRPr="00A774D1" w:rsidRDefault="00386FEC" w:rsidP="00AA5118">
            <w:pPr>
              <w:jc w:val="center"/>
              <w:rPr>
                <w:rFonts w:ascii="Book Antiqua" w:hAnsi="Book Antiqua" w:cs="Book Antiqua"/>
                <w:color w:val="000080"/>
                <w:sz w:val="17"/>
                <w:szCs w:val="17"/>
              </w:rPr>
            </w:pPr>
            <w:r>
              <w:rPr>
                <w:rFonts w:ascii="BookAntiqua" w:hAnsi="BookAntiqua" w:cs="BookAntiqua"/>
                <w:color w:val="000081"/>
                <w:sz w:val="17"/>
                <w:szCs w:val="17"/>
              </w:rPr>
              <w:t>NATD00901T</w:t>
            </w:r>
          </w:p>
        </w:tc>
      </w:tr>
      <w:tr w:rsidR="00386FEC" w:rsidTr="00AA5118">
        <w:tc>
          <w:tcPr>
            <w:tcW w:w="1114" w:type="dxa"/>
            <w:gridSpan w:val="2"/>
            <w:shd w:val="clear" w:color="auto" w:fill="FFFFFF"/>
          </w:tcPr>
          <w:p w:rsidR="00386FEC" w:rsidRPr="00A774D1" w:rsidRDefault="00386FEC" w:rsidP="00AA5118">
            <w:pPr>
              <w:rPr>
                <w:rFonts w:ascii="Cambria" w:hAnsi="Cambria" w:cs="Cambria"/>
                <w:color w:val="000080"/>
                <w:sz w:val="18"/>
                <w:szCs w:val="18"/>
              </w:rPr>
            </w:pPr>
          </w:p>
        </w:tc>
        <w:tc>
          <w:tcPr>
            <w:tcW w:w="4003" w:type="dxa"/>
            <w:shd w:val="clear" w:color="auto" w:fill="FFFFFF"/>
          </w:tcPr>
          <w:p w:rsidR="00386FEC" w:rsidRPr="00864923" w:rsidRDefault="00386FEC" w:rsidP="00AA5118">
            <w:pPr>
              <w:rPr>
                <w:rFonts w:ascii="Cambria" w:hAnsi="Cambria" w:cs="Cambria"/>
                <w:color w:val="000080"/>
                <w:sz w:val="16"/>
                <w:szCs w:val="16"/>
              </w:rPr>
            </w:pPr>
            <w:r w:rsidRPr="00864923">
              <w:rPr>
                <w:rFonts w:ascii="Book Antiqua" w:hAnsi="Book Antiqua" w:cs="Book Antiqua"/>
                <w:color w:val="000080"/>
                <w:sz w:val="16"/>
                <w:szCs w:val="16"/>
              </w:rPr>
              <w:t>►Tecnico: TURISMO</w:t>
            </w:r>
          </w:p>
        </w:tc>
        <w:tc>
          <w:tcPr>
            <w:tcW w:w="236" w:type="dxa"/>
            <w:shd w:val="clear" w:color="auto" w:fill="FFFFFF"/>
          </w:tcPr>
          <w:p w:rsidR="00386FEC" w:rsidRPr="00A774D1" w:rsidRDefault="00386FEC" w:rsidP="00AA5118">
            <w:pPr>
              <w:jc w:val="center"/>
              <w:rPr>
                <w:rFonts w:ascii="Comic Sans MS" w:hAnsi="Comic Sans MS" w:cs="Comic Sans MS"/>
                <w:color w:val="000080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FFF"/>
            <w:vAlign w:val="bottom"/>
          </w:tcPr>
          <w:p w:rsidR="00386FEC" w:rsidRPr="00A774D1" w:rsidRDefault="00386FEC" w:rsidP="00AA5118">
            <w:pPr>
              <w:rPr>
                <w:rFonts w:ascii="Book Antiqua" w:hAnsi="Book Antiqua" w:cs="Book Antiqua"/>
                <w:color w:val="000080"/>
                <w:sz w:val="16"/>
                <w:szCs w:val="16"/>
              </w:rPr>
            </w:pPr>
            <w:r w:rsidRPr="00A774D1">
              <w:rPr>
                <w:rFonts w:ascii="Book Antiqua" w:hAnsi="Book Antiqua" w:cs="Book Antiqua"/>
                <w:color w:val="000080"/>
                <w:sz w:val="16"/>
                <w:szCs w:val="16"/>
              </w:rPr>
              <w:t>SOTTOCODICE</w:t>
            </w:r>
          </w:p>
        </w:tc>
        <w:tc>
          <w:tcPr>
            <w:tcW w:w="2000" w:type="dxa"/>
            <w:shd w:val="clear" w:color="auto" w:fill="FFFFFF"/>
            <w:vAlign w:val="bottom"/>
          </w:tcPr>
          <w:p w:rsidR="00386FEC" w:rsidRPr="00864923" w:rsidRDefault="00386FEC" w:rsidP="00AA5118">
            <w:pPr>
              <w:rPr>
                <w:rFonts w:ascii="Cambria" w:hAnsi="Cambria" w:cs="Cambria"/>
                <w:color w:val="000080"/>
                <w:sz w:val="16"/>
                <w:szCs w:val="16"/>
              </w:rPr>
            </w:pPr>
            <w:r w:rsidRPr="00864923">
              <w:rPr>
                <w:rFonts w:ascii="Cambria" w:hAnsi="Cambria" w:cs="Cambria"/>
                <w:color w:val="000080"/>
                <w:sz w:val="16"/>
                <w:szCs w:val="16"/>
              </w:rPr>
              <w:t>Tecnico TURISMO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386FEC" w:rsidRPr="00A774D1" w:rsidRDefault="00386FEC" w:rsidP="00AA5118">
            <w:pPr>
              <w:jc w:val="center"/>
              <w:rPr>
                <w:rFonts w:ascii="Book Antiqua" w:hAnsi="Book Antiqua" w:cs="Book Antiqua"/>
                <w:color w:val="000080"/>
                <w:sz w:val="17"/>
                <w:szCs w:val="17"/>
              </w:rPr>
            </w:pPr>
            <w:r w:rsidRPr="00A774D1">
              <w:rPr>
                <w:rFonts w:ascii="Book Antiqua" w:hAnsi="Book Antiqua" w:cs="Book Antiqua"/>
                <w:color w:val="000080"/>
                <w:sz w:val="17"/>
                <w:szCs w:val="17"/>
              </w:rPr>
              <w:t>NATD00900T</w:t>
            </w:r>
          </w:p>
        </w:tc>
      </w:tr>
      <w:tr w:rsidR="00386FEC" w:rsidTr="00AA5118">
        <w:tc>
          <w:tcPr>
            <w:tcW w:w="1114" w:type="dxa"/>
            <w:gridSpan w:val="2"/>
            <w:shd w:val="clear" w:color="auto" w:fill="FFFFFF"/>
          </w:tcPr>
          <w:p w:rsidR="00386FEC" w:rsidRPr="00A774D1" w:rsidRDefault="00386FEC" w:rsidP="00AA5118">
            <w:pPr>
              <w:rPr>
                <w:rFonts w:ascii="Book Antiqua" w:hAnsi="Book Antiqua" w:cs="Book Antiqua"/>
                <w:color w:val="000080"/>
                <w:sz w:val="18"/>
                <w:szCs w:val="18"/>
              </w:rPr>
            </w:pPr>
          </w:p>
        </w:tc>
        <w:tc>
          <w:tcPr>
            <w:tcW w:w="4003" w:type="dxa"/>
            <w:shd w:val="clear" w:color="auto" w:fill="FFFFFF"/>
          </w:tcPr>
          <w:p w:rsidR="00386FEC" w:rsidRPr="00864923" w:rsidRDefault="00386FEC" w:rsidP="00AA5118">
            <w:pPr>
              <w:rPr>
                <w:rFonts w:ascii="Book Antiqua" w:hAnsi="Book Antiqua" w:cs="Book Antiqua"/>
                <w:color w:val="000080"/>
                <w:sz w:val="16"/>
                <w:szCs w:val="16"/>
              </w:rPr>
            </w:pPr>
            <w:r w:rsidRPr="00864923">
              <w:rPr>
                <w:rFonts w:ascii="Book Antiqua" w:hAnsi="Book Antiqua" w:cs="Book Antiqua"/>
                <w:color w:val="000080"/>
                <w:sz w:val="16"/>
                <w:szCs w:val="16"/>
              </w:rPr>
              <w:t>►Professionale: Servizi Commerciali</w:t>
            </w:r>
          </w:p>
        </w:tc>
        <w:tc>
          <w:tcPr>
            <w:tcW w:w="236" w:type="dxa"/>
            <w:shd w:val="clear" w:color="auto" w:fill="FFFFFF"/>
          </w:tcPr>
          <w:p w:rsidR="00386FEC" w:rsidRPr="00A774D1" w:rsidRDefault="00386FEC" w:rsidP="00AA5118">
            <w:pPr>
              <w:jc w:val="center"/>
              <w:rPr>
                <w:rFonts w:ascii="Comic Sans MS" w:hAnsi="Comic Sans MS" w:cs="Comic Sans MS"/>
                <w:color w:val="000080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FFFFF"/>
            <w:vAlign w:val="bottom"/>
          </w:tcPr>
          <w:p w:rsidR="00386FEC" w:rsidRPr="00A774D1" w:rsidRDefault="00386FEC" w:rsidP="00AA5118">
            <w:pPr>
              <w:rPr>
                <w:rFonts w:ascii="Book Antiqua" w:hAnsi="Book Antiqua" w:cs="Book Antiqua"/>
                <w:color w:val="000080"/>
                <w:sz w:val="16"/>
                <w:szCs w:val="16"/>
              </w:rPr>
            </w:pPr>
            <w:r w:rsidRPr="00A774D1">
              <w:rPr>
                <w:rFonts w:ascii="Book Antiqua" w:hAnsi="Book Antiqua" w:cs="Book Antiqua"/>
                <w:color w:val="000080"/>
                <w:sz w:val="16"/>
                <w:szCs w:val="16"/>
              </w:rPr>
              <w:t>SOTTOCODICE</w:t>
            </w:r>
          </w:p>
        </w:tc>
        <w:tc>
          <w:tcPr>
            <w:tcW w:w="2000" w:type="dxa"/>
            <w:shd w:val="clear" w:color="auto" w:fill="FFFFFF"/>
            <w:vAlign w:val="bottom"/>
          </w:tcPr>
          <w:p w:rsidR="00386FEC" w:rsidRPr="00864923" w:rsidRDefault="00386FEC" w:rsidP="00AA5118">
            <w:pPr>
              <w:rPr>
                <w:rFonts w:ascii="Book Antiqua" w:hAnsi="Book Antiqua" w:cs="Book Antiqua"/>
                <w:color w:val="000080"/>
                <w:sz w:val="16"/>
                <w:szCs w:val="16"/>
              </w:rPr>
            </w:pPr>
            <w:r w:rsidRPr="00864923">
              <w:rPr>
                <w:rFonts w:ascii="Book Antiqua" w:hAnsi="Book Antiqua" w:cs="Book Antiqua"/>
                <w:color w:val="000080"/>
                <w:sz w:val="16"/>
                <w:szCs w:val="16"/>
              </w:rPr>
              <w:t>Servizi Commerciali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386FEC" w:rsidRPr="00A774D1" w:rsidRDefault="00386FEC" w:rsidP="00AA5118">
            <w:pPr>
              <w:jc w:val="center"/>
              <w:rPr>
                <w:rFonts w:ascii="Book Antiqua" w:hAnsi="Book Antiqua" w:cs="Book Antiqua"/>
                <w:color w:val="000080"/>
                <w:sz w:val="17"/>
                <w:szCs w:val="17"/>
              </w:rPr>
            </w:pPr>
            <w:r w:rsidRPr="00A774D1">
              <w:rPr>
                <w:rFonts w:ascii="Book Antiqua" w:hAnsi="Book Antiqua" w:cs="Book Antiqua"/>
                <w:color w:val="000080"/>
                <w:sz w:val="17"/>
                <w:szCs w:val="17"/>
              </w:rPr>
              <w:t>NARC00901E</w:t>
            </w:r>
          </w:p>
        </w:tc>
      </w:tr>
      <w:tr w:rsidR="00386FEC" w:rsidTr="00AA5118">
        <w:tc>
          <w:tcPr>
            <w:tcW w:w="1114" w:type="dxa"/>
            <w:gridSpan w:val="2"/>
            <w:shd w:val="clear" w:color="auto" w:fill="FFFFFF"/>
          </w:tcPr>
          <w:p w:rsidR="00386FEC" w:rsidRPr="00A774D1" w:rsidRDefault="00386FEC" w:rsidP="00AA5118">
            <w:pPr>
              <w:rPr>
                <w:rFonts w:ascii="Book Antiqua" w:hAnsi="Book Antiqua" w:cs="Book Antiqua"/>
                <w:color w:val="000080"/>
                <w:sz w:val="18"/>
                <w:szCs w:val="18"/>
              </w:rPr>
            </w:pPr>
          </w:p>
        </w:tc>
        <w:tc>
          <w:tcPr>
            <w:tcW w:w="7709" w:type="dxa"/>
            <w:gridSpan w:val="4"/>
            <w:shd w:val="clear" w:color="auto" w:fill="FFFFFF"/>
          </w:tcPr>
          <w:p w:rsidR="00386FEC" w:rsidRPr="00A774D1" w:rsidRDefault="00386FEC" w:rsidP="00AA5118">
            <w:pPr>
              <w:jc w:val="center"/>
              <w:rPr>
                <w:rFonts w:ascii="Book Antiqua" w:hAnsi="Book Antiqua" w:cs="Book Antiqua"/>
                <w:color w:val="000080"/>
                <w:sz w:val="6"/>
                <w:szCs w:val="6"/>
              </w:rPr>
            </w:pPr>
          </w:p>
          <w:p w:rsidR="00386FEC" w:rsidRPr="00A774D1" w:rsidRDefault="00386FEC" w:rsidP="00AA5118">
            <w:pPr>
              <w:jc w:val="center"/>
              <w:rPr>
                <w:rFonts w:ascii="Book Antiqua" w:hAnsi="Book Antiqua" w:cs="Book Antiqua"/>
                <w:color w:val="000080"/>
                <w:sz w:val="16"/>
                <w:szCs w:val="16"/>
              </w:rPr>
            </w:pPr>
            <w:r w:rsidRPr="00A774D1">
              <w:rPr>
                <w:rFonts w:ascii="Book Antiqua" w:hAnsi="Book Antiqua" w:cs="Book Antiqua"/>
                <w:color w:val="000080"/>
                <w:sz w:val="20"/>
                <w:szCs w:val="20"/>
              </w:rPr>
              <w:t>DISTRETTO SCOLASTICO  038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386FEC" w:rsidRPr="00A774D1" w:rsidRDefault="00386FEC" w:rsidP="00AA5118">
            <w:pPr>
              <w:jc w:val="center"/>
              <w:rPr>
                <w:rFonts w:ascii="Book Antiqua" w:hAnsi="Book Antiqua" w:cs="Book Antiqua"/>
                <w:color w:val="000080"/>
                <w:sz w:val="16"/>
                <w:szCs w:val="16"/>
              </w:rPr>
            </w:pPr>
          </w:p>
        </w:tc>
      </w:tr>
      <w:tr w:rsidR="00386FEC" w:rsidRPr="00E307D5" w:rsidTr="00AA5118">
        <w:tc>
          <w:tcPr>
            <w:tcW w:w="10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86FEC" w:rsidRPr="00A774D1" w:rsidRDefault="00386FEC" w:rsidP="00AA5118">
            <w:pPr>
              <w:rPr>
                <w:rFonts w:ascii="Comic Sans MS" w:hAnsi="Comic Sans MS" w:cs="Comic Sans MS"/>
                <w:color w:val="000080"/>
                <w:sz w:val="6"/>
                <w:szCs w:val="6"/>
              </w:rPr>
            </w:pPr>
          </w:p>
        </w:tc>
      </w:tr>
    </w:tbl>
    <w:p w:rsidR="00386FEC" w:rsidRDefault="00386FEC" w:rsidP="00386FEC">
      <w:pPr>
        <w:pStyle w:val="Paragrafoelenco"/>
        <w:ind w:left="0"/>
        <w:rPr>
          <w:sz w:val="24"/>
          <w:szCs w:val="24"/>
        </w:rPr>
      </w:pPr>
    </w:p>
    <w:p w:rsidR="00386FEC" w:rsidRDefault="00386FEC" w:rsidP="00386FEC">
      <w:pPr>
        <w:pStyle w:val="Paragrafoelenc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Prot n. </w:t>
      </w:r>
      <w:r w:rsidR="0024064A">
        <w:rPr>
          <w:sz w:val="24"/>
          <w:szCs w:val="24"/>
        </w:rPr>
        <w:t>1451/4.1.h</w:t>
      </w:r>
      <w:r w:rsidR="002E20C3">
        <w:rPr>
          <w:sz w:val="24"/>
          <w:szCs w:val="24"/>
        </w:rPr>
        <w:t xml:space="preserve"> del 20</w:t>
      </w:r>
      <w:r w:rsidR="00F773CA">
        <w:rPr>
          <w:sz w:val="24"/>
          <w:szCs w:val="24"/>
        </w:rPr>
        <w:t>/02/2017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8A3F03" w:rsidRDefault="008A3F03" w:rsidP="00386FEC">
      <w:pPr>
        <w:pStyle w:val="Paragrafoelenco"/>
        <w:ind w:left="0"/>
        <w:rPr>
          <w:sz w:val="24"/>
          <w:szCs w:val="24"/>
        </w:rPr>
      </w:pPr>
    </w:p>
    <w:p w:rsidR="008A3F03" w:rsidRDefault="002E20C3" w:rsidP="00386FEC">
      <w:pPr>
        <w:pStyle w:val="Paragrafoelenco"/>
        <w:ind w:left="0"/>
        <w:rPr>
          <w:sz w:val="24"/>
          <w:szCs w:val="24"/>
        </w:rPr>
      </w:pPr>
      <w:r>
        <w:rPr>
          <w:sz w:val="24"/>
          <w:szCs w:val="24"/>
        </w:rPr>
        <w:t>Circolare n.98 del 20</w:t>
      </w:r>
      <w:r w:rsidR="008A3F03">
        <w:rPr>
          <w:sz w:val="24"/>
          <w:szCs w:val="24"/>
        </w:rPr>
        <w:t xml:space="preserve"> </w:t>
      </w:r>
      <w:proofErr w:type="spellStart"/>
      <w:r w:rsidR="008A3F03">
        <w:rPr>
          <w:sz w:val="24"/>
          <w:szCs w:val="24"/>
        </w:rPr>
        <w:t>feb</w:t>
      </w:r>
      <w:proofErr w:type="spellEnd"/>
      <w:r w:rsidR="008A3F03">
        <w:rPr>
          <w:sz w:val="24"/>
          <w:szCs w:val="24"/>
        </w:rPr>
        <w:t xml:space="preserve"> 2017</w:t>
      </w:r>
      <w:r w:rsidR="00386FEC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386FEC" w:rsidRPr="00E43F75" w:rsidRDefault="008A3F03" w:rsidP="00386FEC">
      <w:pPr>
        <w:pStyle w:val="Paragrafoelenc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386FEC">
        <w:rPr>
          <w:sz w:val="24"/>
          <w:szCs w:val="24"/>
        </w:rPr>
        <w:t xml:space="preserve">    </w:t>
      </w:r>
      <w:r w:rsidR="00386FEC" w:rsidRPr="00E43F75">
        <w:rPr>
          <w:sz w:val="24"/>
          <w:szCs w:val="24"/>
        </w:rPr>
        <w:t xml:space="preserve">ai </w:t>
      </w:r>
      <w:r w:rsidR="00386FEC" w:rsidRPr="00E43F75">
        <w:rPr>
          <w:b/>
          <w:sz w:val="24"/>
          <w:szCs w:val="24"/>
        </w:rPr>
        <w:t xml:space="preserve">docenti </w:t>
      </w:r>
      <w:r w:rsidR="00386FEC" w:rsidRPr="00E43F75">
        <w:rPr>
          <w:sz w:val="24"/>
          <w:szCs w:val="24"/>
        </w:rPr>
        <w:t>accompagnatori</w:t>
      </w:r>
    </w:p>
    <w:p w:rsidR="00DD0C8E" w:rsidRDefault="00386FEC" w:rsidP="00DD0C8E">
      <w:pPr>
        <w:pStyle w:val="Paragrafoelenc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E43F75">
        <w:rPr>
          <w:sz w:val="24"/>
          <w:szCs w:val="24"/>
        </w:rPr>
        <w:t xml:space="preserve">agli </w:t>
      </w:r>
      <w:r w:rsidRPr="00E43F75">
        <w:rPr>
          <w:b/>
          <w:sz w:val="24"/>
          <w:szCs w:val="24"/>
        </w:rPr>
        <w:t>alunni</w:t>
      </w:r>
      <w:r w:rsidRPr="00E43F75">
        <w:rPr>
          <w:sz w:val="24"/>
          <w:szCs w:val="24"/>
        </w:rPr>
        <w:t xml:space="preserve"> delle classi III e IV </w:t>
      </w:r>
    </w:p>
    <w:p w:rsidR="00386FEC" w:rsidRPr="00DD0C8E" w:rsidRDefault="00DD0C8E" w:rsidP="00DD0C8E">
      <w:pPr>
        <w:pStyle w:val="Paragrafoelenc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2B4738">
        <w:t>e ai genitori degli alunni</w:t>
      </w:r>
    </w:p>
    <w:p w:rsidR="00386FEC" w:rsidRDefault="00386FEC" w:rsidP="00386FEC">
      <w:pPr>
        <w:rPr>
          <w:b/>
        </w:rPr>
      </w:pPr>
      <w:r w:rsidRPr="00E43F75">
        <w:rPr>
          <w:b/>
        </w:rPr>
        <w:t>Progetto  CARITAS</w:t>
      </w:r>
      <w:r w:rsidR="002E20C3">
        <w:rPr>
          <w:b/>
        </w:rPr>
        <w:t xml:space="preserve">    -</w:t>
      </w:r>
      <w:r>
        <w:rPr>
          <w:b/>
        </w:rPr>
        <w:t xml:space="preserve"> </w:t>
      </w:r>
      <w:r w:rsidR="002E20C3">
        <w:rPr>
          <w:b/>
        </w:rPr>
        <w:t>RETTIFICA appuntamenti</w:t>
      </w:r>
      <w:r w:rsidR="006B51E8">
        <w:rPr>
          <w:b/>
        </w:rPr>
        <w:t xml:space="preserve"> </w:t>
      </w:r>
      <w:r w:rsidR="002E20C3">
        <w:rPr>
          <w:b/>
        </w:rPr>
        <w:t>-</w:t>
      </w:r>
    </w:p>
    <w:p w:rsidR="00386FEC" w:rsidRDefault="00386FEC" w:rsidP="00386FEC">
      <w:r>
        <w:t xml:space="preserve">Arcidiocesi Sorrento - Castellammare di </w:t>
      </w:r>
      <w:proofErr w:type="spellStart"/>
      <w:r>
        <w:t>Stabia</w:t>
      </w:r>
      <w:proofErr w:type="spellEnd"/>
    </w:p>
    <w:p w:rsidR="00386FEC" w:rsidRDefault="00386FEC" w:rsidP="00386FEC"/>
    <w:p w:rsidR="00386FEC" w:rsidRDefault="00386FEC" w:rsidP="00386FEC">
      <w:r>
        <w:t xml:space="preserve">“Tutti sulla stessa barca” </w:t>
      </w:r>
    </w:p>
    <w:p w:rsidR="00386FEC" w:rsidRDefault="00386FEC" w:rsidP="00386FEC">
      <w:r>
        <w:t>Incontri di sensibilizzazione sull’accoglienza e l’integrazione degli immigrati.</w:t>
      </w:r>
    </w:p>
    <w:p w:rsidR="00386FEC" w:rsidRDefault="00386FEC" w:rsidP="00386FEC"/>
    <w:p w:rsidR="00386FEC" w:rsidRDefault="00386FEC" w:rsidP="00386FEC">
      <w:r>
        <w:t xml:space="preserve">Gli incontri si terranno presso la sede della CARITAS diocesana sita in Castellammare di </w:t>
      </w:r>
      <w:proofErr w:type="spellStart"/>
      <w:r>
        <w:t>Stabia</w:t>
      </w:r>
      <w:proofErr w:type="spellEnd"/>
      <w:r>
        <w:t xml:space="preserve"> in via SAN Bartolomeo n.72 , dalle ore 9,30 alle ore 12,30. Tel.081-8701702</w:t>
      </w:r>
    </w:p>
    <w:p w:rsidR="00386FEC" w:rsidRDefault="00386FEC" w:rsidP="00386FEC"/>
    <w:p w:rsidR="00386FEC" w:rsidRDefault="00386FEC" w:rsidP="00386FEC">
      <w:r>
        <w:t xml:space="preserve">I docenti con le classi si recheranno alla Caritas dalle ore 9,00. Al termine dell’incontro gli alunni si recheranno a casa autonomamente. </w:t>
      </w:r>
    </w:p>
    <w:p w:rsidR="00386FEC" w:rsidRDefault="00386FEC" w:rsidP="00386FEC"/>
    <w:p w:rsidR="00386FEC" w:rsidRDefault="00386FEC" w:rsidP="00386FEC">
      <w:r>
        <w:t>Elenco appuntamenti condivisi con la CARITAS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0"/>
        <w:gridCol w:w="1229"/>
        <w:gridCol w:w="1244"/>
        <w:gridCol w:w="3151"/>
        <w:gridCol w:w="2800"/>
      </w:tblGrid>
      <w:tr w:rsidR="00386FEC" w:rsidRPr="00E43F75" w:rsidTr="006B51E8">
        <w:tc>
          <w:tcPr>
            <w:tcW w:w="1430" w:type="dxa"/>
          </w:tcPr>
          <w:p w:rsidR="00386FEC" w:rsidRPr="00E43F75" w:rsidRDefault="00386FEC" w:rsidP="00AA5118">
            <w:pPr>
              <w:rPr>
                <w:b/>
                <w:bCs/>
              </w:rPr>
            </w:pPr>
            <w:r w:rsidRPr="00E43F75">
              <w:rPr>
                <w:b/>
                <w:bCs/>
              </w:rPr>
              <w:t>Data</w:t>
            </w:r>
          </w:p>
        </w:tc>
        <w:tc>
          <w:tcPr>
            <w:tcW w:w="1229" w:type="dxa"/>
          </w:tcPr>
          <w:p w:rsidR="00386FEC" w:rsidRPr="00E43F75" w:rsidRDefault="00386FEC" w:rsidP="00AA5118">
            <w:pPr>
              <w:rPr>
                <w:b/>
                <w:bCs/>
              </w:rPr>
            </w:pPr>
            <w:r w:rsidRPr="00E43F75">
              <w:rPr>
                <w:b/>
                <w:bCs/>
              </w:rPr>
              <w:t>Giorno</w:t>
            </w:r>
          </w:p>
        </w:tc>
        <w:tc>
          <w:tcPr>
            <w:tcW w:w="1244" w:type="dxa"/>
          </w:tcPr>
          <w:p w:rsidR="00386FEC" w:rsidRPr="00E43F75" w:rsidRDefault="00386FEC" w:rsidP="00AA5118">
            <w:pPr>
              <w:rPr>
                <w:b/>
                <w:bCs/>
              </w:rPr>
            </w:pPr>
            <w:r w:rsidRPr="00E43F75">
              <w:rPr>
                <w:b/>
                <w:bCs/>
              </w:rPr>
              <w:t>Classe</w:t>
            </w:r>
          </w:p>
        </w:tc>
        <w:tc>
          <w:tcPr>
            <w:tcW w:w="3151" w:type="dxa"/>
          </w:tcPr>
          <w:p w:rsidR="00386FEC" w:rsidRPr="00E43F75" w:rsidRDefault="00386FEC" w:rsidP="00AA5118">
            <w:pPr>
              <w:rPr>
                <w:b/>
                <w:bCs/>
              </w:rPr>
            </w:pPr>
            <w:r w:rsidRPr="00E43F75">
              <w:rPr>
                <w:b/>
                <w:bCs/>
              </w:rPr>
              <w:t xml:space="preserve">Docente </w:t>
            </w:r>
          </w:p>
        </w:tc>
        <w:tc>
          <w:tcPr>
            <w:tcW w:w="2800" w:type="dxa"/>
          </w:tcPr>
          <w:p w:rsidR="00386FEC" w:rsidRPr="00E43F75" w:rsidRDefault="00386FEC" w:rsidP="00AA5118">
            <w:pPr>
              <w:rPr>
                <w:b/>
                <w:bCs/>
              </w:rPr>
            </w:pPr>
            <w:r w:rsidRPr="00E43F75">
              <w:rPr>
                <w:b/>
                <w:bCs/>
              </w:rPr>
              <w:t>Firma</w:t>
            </w:r>
          </w:p>
        </w:tc>
      </w:tr>
      <w:tr w:rsidR="00386FEC" w:rsidRPr="00E43F75" w:rsidTr="006B51E8">
        <w:tc>
          <w:tcPr>
            <w:tcW w:w="1430" w:type="dxa"/>
          </w:tcPr>
          <w:p w:rsidR="00386FEC" w:rsidRPr="00E43F75" w:rsidRDefault="00386FEC" w:rsidP="00AA5118">
            <w:pPr>
              <w:rPr>
                <w:b/>
                <w:bCs/>
              </w:rPr>
            </w:pPr>
            <w:r w:rsidRPr="00E43F75">
              <w:rPr>
                <w:b/>
                <w:bCs/>
              </w:rPr>
              <w:t>18/02/2017</w:t>
            </w:r>
          </w:p>
        </w:tc>
        <w:tc>
          <w:tcPr>
            <w:tcW w:w="1229" w:type="dxa"/>
          </w:tcPr>
          <w:p w:rsidR="00386FEC" w:rsidRPr="00E43F75" w:rsidRDefault="00386FEC" w:rsidP="00AA5118">
            <w:pPr>
              <w:rPr>
                <w:b/>
                <w:bCs/>
              </w:rPr>
            </w:pPr>
            <w:r w:rsidRPr="00E43F75">
              <w:rPr>
                <w:b/>
                <w:bCs/>
              </w:rPr>
              <w:t xml:space="preserve">sabato </w:t>
            </w:r>
          </w:p>
        </w:tc>
        <w:tc>
          <w:tcPr>
            <w:tcW w:w="1244" w:type="dxa"/>
          </w:tcPr>
          <w:p w:rsidR="00386FEC" w:rsidRPr="00E43F75" w:rsidRDefault="00386FEC" w:rsidP="00AA5118">
            <w:pPr>
              <w:rPr>
                <w:b/>
                <w:bCs/>
              </w:rPr>
            </w:pPr>
            <w:r w:rsidRPr="00E43F75">
              <w:rPr>
                <w:b/>
                <w:bCs/>
              </w:rPr>
              <w:t>4 A p</w:t>
            </w:r>
          </w:p>
        </w:tc>
        <w:tc>
          <w:tcPr>
            <w:tcW w:w="3151" w:type="dxa"/>
          </w:tcPr>
          <w:p w:rsidR="00386FEC" w:rsidRPr="00E43F75" w:rsidRDefault="00386FEC" w:rsidP="00AA5118">
            <w:pPr>
              <w:rPr>
                <w:b/>
                <w:bCs/>
              </w:rPr>
            </w:pPr>
            <w:proofErr w:type="spellStart"/>
            <w:r w:rsidRPr="00E43F75">
              <w:rPr>
                <w:b/>
                <w:bCs/>
              </w:rPr>
              <w:t>Pascuzzo</w:t>
            </w:r>
            <w:proofErr w:type="spellEnd"/>
          </w:p>
        </w:tc>
        <w:tc>
          <w:tcPr>
            <w:tcW w:w="2800" w:type="dxa"/>
          </w:tcPr>
          <w:p w:rsidR="00386FEC" w:rsidRPr="00E43F75" w:rsidRDefault="00386FEC" w:rsidP="00AA5118">
            <w:pPr>
              <w:rPr>
                <w:b/>
                <w:bCs/>
              </w:rPr>
            </w:pPr>
          </w:p>
        </w:tc>
      </w:tr>
      <w:tr w:rsidR="00386FEC" w:rsidRPr="00E43F75" w:rsidTr="006B51E8">
        <w:tc>
          <w:tcPr>
            <w:tcW w:w="1430" w:type="dxa"/>
          </w:tcPr>
          <w:p w:rsidR="00386FEC" w:rsidRPr="00E43F75" w:rsidRDefault="006B51E8" w:rsidP="00AA5118">
            <w:pPr>
              <w:rPr>
                <w:b/>
                <w:bCs/>
              </w:rPr>
            </w:pPr>
            <w:r w:rsidRPr="006B51E8">
              <w:rPr>
                <w:bCs/>
              </w:rPr>
              <w:t>*</w:t>
            </w:r>
            <w:r w:rsidR="00386FEC" w:rsidRPr="00E43F75">
              <w:rPr>
                <w:b/>
                <w:bCs/>
              </w:rPr>
              <w:t>20/02/2017</w:t>
            </w:r>
          </w:p>
        </w:tc>
        <w:tc>
          <w:tcPr>
            <w:tcW w:w="1229" w:type="dxa"/>
          </w:tcPr>
          <w:p w:rsidR="00386FEC" w:rsidRPr="00E43F75" w:rsidRDefault="00386FEC" w:rsidP="00AA5118">
            <w:pPr>
              <w:rPr>
                <w:b/>
                <w:bCs/>
              </w:rPr>
            </w:pPr>
            <w:r w:rsidRPr="00E43F75">
              <w:rPr>
                <w:b/>
                <w:bCs/>
              </w:rPr>
              <w:t>lunedì</w:t>
            </w:r>
          </w:p>
        </w:tc>
        <w:tc>
          <w:tcPr>
            <w:tcW w:w="1244" w:type="dxa"/>
          </w:tcPr>
          <w:p w:rsidR="00386FEC" w:rsidRPr="00E43F75" w:rsidRDefault="00386FEC" w:rsidP="00AA5118">
            <w:pPr>
              <w:rPr>
                <w:b/>
                <w:bCs/>
              </w:rPr>
            </w:pPr>
            <w:r w:rsidRPr="00E43F75">
              <w:rPr>
                <w:b/>
                <w:bCs/>
              </w:rPr>
              <w:t>3 A CAT</w:t>
            </w:r>
          </w:p>
        </w:tc>
        <w:tc>
          <w:tcPr>
            <w:tcW w:w="3151" w:type="dxa"/>
          </w:tcPr>
          <w:p w:rsidR="00386FEC" w:rsidRPr="00E43F75" w:rsidRDefault="00386FEC" w:rsidP="00AA5118">
            <w:pPr>
              <w:rPr>
                <w:b/>
                <w:bCs/>
              </w:rPr>
            </w:pPr>
            <w:r w:rsidRPr="00E43F75">
              <w:rPr>
                <w:b/>
                <w:bCs/>
              </w:rPr>
              <w:t>Longobardi M.</w:t>
            </w:r>
            <w:r w:rsidR="00DD0C8E">
              <w:rPr>
                <w:b/>
                <w:bCs/>
              </w:rPr>
              <w:t xml:space="preserve"> </w:t>
            </w:r>
            <w:r w:rsidR="002E20C3">
              <w:rPr>
                <w:b/>
                <w:bCs/>
              </w:rPr>
              <w:t xml:space="preserve">     </w:t>
            </w:r>
            <w:proofErr w:type="spellStart"/>
            <w:r w:rsidR="006B51E8" w:rsidRPr="006B51E8">
              <w:rPr>
                <w:bCs/>
              </w:rPr>
              <w:t>*</w:t>
            </w:r>
            <w:r w:rsidR="00DD0C8E">
              <w:rPr>
                <w:b/>
                <w:bCs/>
              </w:rPr>
              <w:t>rimandata</w:t>
            </w:r>
            <w:proofErr w:type="spellEnd"/>
            <w:r w:rsidR="00DD0C8E">
              <w:rPr>
                <w:b/>
                <w:bCs/>
              </w:rPr>
              <w:t xml:space="preserve"> </w:t>
            </w:r>
            <w:r w:rsidR="002E20C3">
              <w:rPr>
                <w:b/>
                <w:bCs/>
              </w:rPr>
              <w:t xml:space="preserve">  </w:t>
            </w:r>
            <w:r w:rsidR="00DD0C8E">
              <w:rPr>
                <w:b/>
                <w:bCs/>
              </w:rPr>
              <w:t>al</w:t>
            </w:r>
            <w:r w:rsidR="002E20C3">
              <w:rPr>
                <w:b/>
                <w:bCs/>
              </w:rPr>
              <w:t xml:space="preserve">  </w:t>
            </w:r>
            <w:r w:rsidR="00DD0C8E">
              <w:rPr>
                <w:b/>
                <w:bCs/>
              </w:rPr>
              <w:t xml:space="preserve"> </w:t>
            </w:r>
            <w:r w:rsidR="002E20C3">
              <w:rPr>
                <w:b/>
                <w:bCs/>
              </w:rPr>
              <w:t>10 /04/2017</w:t>
            </w:r>
          </w:p>
        </w:tc>
        <w:tc>
          <w:tcPr>
            <w:tcW w:w="2800" w:type="dxa"/>
          </w:tcPr>
          <w:p w:rsidR="00386FEC" w:rsidRPr="00E43F75" w:rsidRDefault="00386FEC" w:rsidP="00AA5118">
            <w:pPr>
              <w:rPr>
                <w:b/>
                <w:bCs/>
              </w:rPr>
            </w:pPr>
          </w:p>
        </w:tc>
      </w:tr>
      <w:tr w:rsidR="00386FEC" w:rsidRPr="00E43F75" w:rsidTr="006B51E8">
        <w:tc>
          <w:tcPr>
            <w:tcW w:w="1430" w:type="dxa"/>
          </w:tcPr>
          <w:p w:rsidR="00386FEC" w:rsidRPr="00E43F75" w:rsidRDefault="006B51E8" w:rsidP="00AA5118">
            <w:pPr>
              <w:rPr>
                <w:b/>
                <w:bCs/>
              </w:rPr>
            </w:pPr>
            <w:r w:rsidRPr="006B51E8">
              <w:rPr>
                <w:bCs/>
              </w:rPr>
              <w:t>*</w:t>
            </w:r>
            <w:r w:rsidR="00386FEC" w:rsidRPr="00E43F75">
              <w:rPr>
                <w:b/>
                <w:bCs/>
              </w:rPr>
              <w:t>25/02/2017</w:t>
            </w:r>
          </w:p>
        </w:tc>
        <w:tc>
          <w:tcPr>
            <w:tcW w:w="1229" w:type="dxa"/>
          </w:tcPr>
          <w:p w:rsidR="00386FEC" w:rsidRPr="00E43F75" w:rsidRDefault="00386FEC" w:rsidP="00AA5118">
            <w:pPr>
              <w:rPr>
                <w:b/>
                <w:bCs/>
              </w:rPr>
            </w:pPr>
            <w:r w:rsidRPr="00E43F75">
              <w:rPr>
                <w:b/>
                <w:bCs/>
              </w:rPr>
              <w:t>sabato</w:t>
            </w:r>
          </w:p>
        </w:tc>
        <w:tc>
          <w:tcPr>
            <w:tcW w:w="1244" w:type="dxa"/>
          </w:tcPr>
          <w:p w:rsidR="00386FEC" w:rsidRPr="00E43F75" w:rsidRDefault="00386FEC" w:rsidP="00AA5118">
            <w:pPr>
              <w:rPr>
                <w:b/>
                <w:bCs/>
              </w:rPr>
            </w:pPr>
            <w:r>
              <w:rPr>
                <w:b/>
                <w:bCs/>
              </w:rPr>
              <w:t>3 B p</w:t>
            </w:r>
          </w:p>
        </w:tc>
        <w:tc>
          <w:tcPr>
            <w:tcW w:w="3151" w:type="dxa"/>
          </w:tcPr>
          <w:p w:rsidR="00386FEC" w:rsidRDefault="00386FEC" w:rsidP="00AA5118">
            <w:pPr>
              <w:rPr>
                <w:b/>
                <w:bCs/>
              </w:rPr>
            </w:pPr>
            <w:r>
              <w:rPr>
                <w:b/>
                <w:bCs/>
              </w:rPr>
              <w:t>Candela</w:t>
            </w:r>
          </w:p>
          <w:p w:rsidR="002E20C3" w:rsidRPr="00E43F75" w:rsidRDefault="006B51E8" w:rsidP="00AA5118">
            <w:pPr>
              <w:rPr>
                <w:b/>
                <w:bCs/>
              </w:rPr>
            </w:pPr>
            <w:proofErr w:type="spellStart"/>
            <w:r w:rsidRPr="006B51E8">
              <w:rPr>
                <w:bCs/>
              </w:rPr>
              <w:t>*</w:t>
            </w:r>
            <w:r w:rsidR="002E20C3">
              <w:rPr>
                <w:b/>
                <w:bCs/>
              </w:rPr>
              <w:t>rimandata</w:t>
            </w:r>
            <w:proofErr w:type="spellEnd"/>
            <w:r w:rsidR="002E20C3">
              <w:rPr>
                <w:b/>
                <w:bCs/>
              </w:rPr>
              <w:t xml:space="preserve">  al    22/04/2017</w:t>
            </w:r>
          </w:p>
        </w:tc>
        <w:tc>
          <w:tcPr>
            <w:tcW w:w="2800" w:type="dxa"/>
          </w:tcPr>
          <w:p w:rsidR="00386FEC" w:rsidRPr="00E43F75" w:rsidRDefault="00386FEC" w:rsidP="00AA5118">
            <w:pPr>
              <w:rPr>
                <w:b/>
                <w:bCs/>
              </w:rPr>
            </w:pPr>
          </w:p>
        </w:tc>
      </w:tr>
      <w:tr w:rsidR="00386FEC" w:rsidRPr="00E43F75" w:rsidTr="006B51E8">
        <w:tc>
          <w:tcPr>
            <w:tcW w:w="1430" w:type="dxa"/>
          </w:tcPr>
          <w:p w:rsidR="00386FEC" w:rsidRPr="00E43F75" w:rsidRDefault="00386FEC" w:rsidP="00AA5118">
            <w:pPr>
              <w:rPr>
                <w:b/>
                <w:bCs/>
              </w:rPr>
            </w:pPr>
            <w:r w:rsidRPr="00E43F75">
              <w:rPr>
                <w:b/>
                <w:bCs/>
              </w:rPr>
              <w:t>01/03/2017</w:t>
            </w:r>
          </w:p>
        </w:tc>
        <w:tc>
          <w:tcPr>
            <w:tcW w:w="1229" w:type="dxa"/>
          </w:tcPr>
          <w:p w:rsidR="00386FEC" w:rsidRPr="00E43F75" w:rsidRDefault="00386FEC" w:rsidP="00AA5118">
            <w:pPr>
              <w:rPr>
                <w:b/>
                <w:bCs/>
              </w:rPr>
            </w:pPr>
            <w:r w:rsidRPr="00E43F75">
              <w:rPr>
                <w:b/>
                <w:bCs/>
              </w:rPr>
              <w:t>mercoledì</w:t>
            </w:r>
          </w:p>
        </w:tc>
        <w:tc>
          <w:tcPr>
            <w:tcW w:w="1244" w:type="dxa"/>
          </w:tcPr>
          <w:p w:rsidR="00386FEC" w:rsidRPr="00E43F75" w:rsidRDefault="00386FEC" w:rsidP="00AA5118">
            <w:pPr>
              <w:rPr>
                <w:b/>
                <w:bCs/>
              </w:rPr>
            </w:pPr>
            <w:r w:rsidRPr="00E43F75">
              <w:rPr>
                <w:b/>
                <w:bCs/>
              </w:rPr>
              <w:t>3 A p</w:t>
            </w:r>
          </w:p>
        </w:tc>
        <w:tc>
          <w:tcPr>
            <w:tcW w:w="3151" w:type="dxa"/>
          </w:tcPr>
          <w:p w:rsidR="00386FEC" w:rsidRPr="00E43F75" w:rsidRDefault="00386FEC" w:rsidP="00AA5118">
            <w:pPr>
              <w:rPr>
                <w:b/>
                <w:bCs/>
              </w:rPr>
            </w:pPr>
            <w:proofErr w:type="spellStart"/>
            <w:r w:rsidRPr="00E43F75">
              <w:rPr>
                <w:b/>
                <w:bCs/>
              </w:rPr>
              <w:t>Pompeo</w:t>
            </w:r>
            <w:proofErr w:type="spellEnd"/>
            <w:r w:rsidRPr="00E43F75">
              <w:rPr>
                <w:b/>
                <w:bCs/>
              </w:rPr>
              <w:t xml:space="preserve">                 Somma C</w:t>
            </w:r>
          </w:p>
        </w:tc>
        <w:tc>
          <w:tcPr>
            <w:tcW w:w="2800" w:type="dxa"/>
          </w:tcPr>
          <w:p w:rsidR="00386FEC" w:rsidRPr="00E43F75" w:rsidRDefault="00386FEC" w:rsidP="00AA5118">
            <w:pPr>
              <w:rPr>
                <w:b/>
                <w:bCs/>
              </w:rPr>
            </w:pPr>
          </w:p>
        </w:tc>
      </w:tr>
      <w:tr w:rsidR="00386FEC" w:rsidRPr="00E43F75" w:rsidTr="006B51E8">
        <w:tc>
          <w:tcPr>
            <w:tcW w:w="1430" w:type="dxa"/>
          </w:tcPr>
          <w:p w:rsidR="00386FEC" w:rsidRPr="00E43F75" w:rsidRDefault="00386FEC" w:rsidP="00AA5118">
            <w:pPr>
              <w:rPr>
                <w:b/>
                <w:bCs/>
              </w:rPr>
            </w:pPr>
            <w:r w:rsidRPr="00E43F75">
              <w:rPr>
                <w:b/>
                <w:bCs/>
              </w:rPr>
              <w:t>13/03/2017</w:t>
            </w:r>
          </w:p>
        </w:tc>
        <w:tc>
          <w:tcPr>
            <w:tcW w:w="1229" w:type="dxa"/>
          </w:tcPr>
          <w:p w:rsidR="00386FEC" w:rsidRPr="00E43F75" w:rsidRDefault="00386FEC" w:rsidP="00AA5118">
            <w:pPr>
              <w:rPr>
                <w:b/>
                <w:bCs/>
              </w:rPr>
            </w:pPr>
            <w:r w:rsidRPr="00E43F75">
              <w:rPr>
                <w:b/>
                <w:bCs/>
              </w:rPr>
              <w:t>lunedì</w:t>
            </w:r>
          </w:p>
        </w:tc>
        <w:tc>
          <w:tcPr>
            <w:tcW w:w="1244" w:type="dxa"/>
          </w:tcPr>
          <w:p w:rsidR="00386FEC" w:rsidRPr="00E43F75" w:rsidRDefault="00386FEC" w:rsidP="00AA5118">
            <w:pPr>
              <w:rPr>
                <w:b/>
                <w:bCs/>
              </w:rPr>
            </w:pPr>
            <w:r w:rsidRPr="00E43F75">
              <w:rPr>
                <w:b/>
                <w:bCs/>
              </w:rPr>
              <w:t>4 A TT</w:t>
            </w:r>
          </w:p>
        </w:tc>
        <w:tc>
          <w:tcPr>
            <w:tcW w:w="3151" w:type="dxa"/>
          </w:tcPr>
          <w:p w:rsidR="00386FEC" w:rsidRPr="00E43F75" w:rsidRDefault="00386FEC" w:rsidP="00AA5118">
            <w:pPr>
              <w:rPr>
                <w:b/>
                <w:bCs/>
              </w:rPr>
            </w:pPr>
            <w:proofErr w:type="spellStart"/>
            <w:r w:rsidRPr="00E43F75">
              <w:rPr>
                <w:b/>
                <w:bCs/>
              </w:rPr>
              <w:t>Galasso</w:t>
            </w:r>
            <w:proofErr w:type="spellEnd"/>
            <w:r w:rsidRPr="00E43F75">
              <w:rPr>
                <w:b/>
                <w:bCs/>
              </w:rPr>
              <w:t xml:space="preserve"> A.             Pigro</w:t>
            </w:r>
          </w:p>
        </w:tc>
        <w:tc>
          <w:tcPr>
            <w:tcW w:w="2800" w:type="dxa"/>
          </w:tcPr>
          <w:p w:rsidR="00386FEC" w:rsidRPr="00E43F75" w:rsidRDefault="00386FEC" w:rsidP="00AA5118">
            <w:pPr>
              <w:rPr>
                <w:b/>
                <w:bCs/>
              </w:rPr>
            </w:pPr>
          </w:p>
        </w:tc>
      </w:tr>
      <w:tr w:rsidR="00386FEC" w:rsidRPr="00E43F75" w:rsidTr="006B51E8">
        <w:tc>
          <w:tcPr>
            <w:tcW w:w="1430" w:type="dxa"/>
          </w:tcPr>
          <w:p w:rsidR="00386FEC" w:rsidRPr="00E43F75" w:rsidRDefault="00386FEC" w:rsidP="00AA5118">
            <w:pPr>
              <w:rPr>
                <w:b/>
                <w:bCs/>
              </w:rPr>
            </w:pPr>
            <w:r w:rsidRPr="00E43F75">
              <w:rPr>
                <w:b/>
                <w:bCs/>
              </w:rPr>
              <w:t>15/03/2017</w:t>
            </w:r>
          </w:p>
        </w:tc>
        <w:tc>
          <w:tcPr>
            <w:tcW w:w="1229" w:type="dxa"/>
          </w:tcPr>
          <w:p w:rsidR="00386FEC" w:rsidRPr="00E43F75" w:rsidRDefault="00386FEC" w:rsidP="00AA5118">
            <w:pPr>
              <w:rPr>
                <w:b/>
                <w:bCs/>
              </w:rPr>
            </w:pPr>
            <w:r w:rsidRPr="00E43F75">
              <w:rPr>
                <w:b/>
                <w:bCs/>
              </w:rPr>
              <w:t>mercoledì</w:t>
            </w:r>
          </w:p>
        </w:tc>
        <w:tc>
          <w:tcPr>
            <w:tcW w:w="1244" w:type="dxa"/>
          </w:tcPr>
          <w:p w:rsidR="00386FEC" w:rsidRPr="00E43F75" w:rsidRDefault="00386FEC" w:rsidP="00AA5118">
            <w:pPr>
              <w:rPr>
                <w:b/>
                <w:bCs/>
              </w:rPr>
            </w:pPr>
            <w:r w:rsidRPr="00E43F75">
              <w:rPr>
                <w:b/>
                <w:bCs/>
              </w:rPr>
              <w:t>4 B p</w:t>
            </w:r>
          </w:p>
        </w:tc>
        <w:tc>
          <w:tcPr>
            <w:tcW w:w="3151" w:type="dxa"/>
          </w:tcPr>
          <w:p w:rsidR="00386FEC" w:rsidRPr="00E43F75" w:rsidRDefault="00386FEC" w:rsidP="00AA5118">
            <w:pPr>
              <w:rPr>
                <w:b/>
                <w:bCs/>
              </w:rPr>
            </w:pPr>
            <w:proofErr w:type="spellStart"/>
            <w:r w:rsidRPr="00E43F75">
              <w:rPr>
                <w:b/>
                <w:bCs/>
              </w:rPr>
              <w:t>Manzillo</w:t>
            </w:r>
            <w:proofErr w:type="spellEnd"/>
            <w:r w:rsidRPr="00E43F75">
              <w:rPr>
                <w:b/>
                <w:bCs/>
              </w:rPr>
              <w:t xml:space="preserve"> </w:t>
            </w:r>
          </w:p>
        </w:tc>
        <w:tc>
          <w:tcPr>
            <w:tcW w:w="2800" w:type="dxa"/>
          </w:tcPr>
          <w:p w:rsidR="00386FEC" w:rsidRPr="00E43F75" w:rsidRDefault="00386FEC" w:rsidP="00AA5118">
            <w:pPr>
              <w:rPr>
                <w:b/>
                <w:bCs/>
              </w:rPr>
            </w:pPr>
          </w:p>
        </w:tc>
      </w:tr>
      <w:tr w:rsidR="00386FEC" w:rsidRPr="00E43F75" w:rsidTr="006B51E8">
        <w:tc>
          <w:tcPr>
            <w:tcW w:w="1430" w:type="dxa"/>
          </w:tcPr>
          <w:p w:rsidR="00386FEC" w:rsidRPr="00E43F75" w:rsidRDefault="00386FEC" w:rsidP="00AA5118">
            <w:pPr>
              <w:rPr>
                <w:b/>
                <w:bCs/>
              </w:rPr>
            </w:pPr>
            <w:r w:rsidRPr="00E43F75">
              <w:rPr>
                <w:b/>
                <w:bCs/>
              </w:rPr>
              <w:t>18/03/2017</w:t>
            </w:r>
          </w:p>
        </w:tc>
        <w:tc>
          <w:tcPr>
            <w:tcW w:w="1229" w:type="dxa"/>
          </w:tcPr>
          <w:p w:rsidR="00386FEC" w:rsidRPr="00E43F75" w:rsidRDefault="00386FEC" w:rsidP="00AA5118">
            <w:pPr>
              <w:rPr>
                <w:b/>
                <w:bCs/>
              </w:rPr>
            </w:pPr>
            <w:r w:rsidRPr="00E43F75">
              <w:rPr>
                <w:b/>
                <w:bCs/>
              </w:rPr>
              <w:t>sabato</w:t>
            </w:r>
          </w:p>
        </w:tc>
        <w:tc>
          <w:tcPr>
            <w:tcW w:w="1244" w:type="dxa"/>
          </w:tcPr>
          <w:p w:rsidR="00386FEC" w:rsidRPr="00E43F75" w:rsidRDefault="00386FEC" w:rsidP="00AA5118">
            <w:pPr>
              <w:rPr>
                <w:b/>
                <w:bCs/>
              </w:rPr>
            </w:pPr>
            <w:r w:rsidRPr="00E43F75">
              <w:rPr>
                <w:b/>
                <w:bCs/>
              </w:rPr>
              <w:t>4 C CAT</w:t>
            </w:r>
          </w:p>
        </w:tc>
        <w:tc>
          <w:tcPr>
            <w:tcW w:w="3151" w:type="dxa"/>
          </w:tcPr>
          <w:p w:rsidR="00386FEC" w:rsidRPr="00E43F75" w:rsidRDefault="00386FEC" w:rsidP="00AA5118">
            <w:pPr>
              <w:rPr>
                <w:b/>
                <w:bCs/>
              </w:rPr>
            </w:pPr>
            <w:proofErr w:type="spellStart"/>
            <w:r w:rsidRPr="00E43F75">
              <w:rPr>
                <w:b/>
                <w:bCs/>
              </w:rPr>
              <w:t>Borriello</w:t>
            </w:r>
            <w:proofErr w:type="spellEnd"/>
            <w:r w:rsidRPr="00E43F75">
              <w:rPr>
                <w:b/>
                <w:bCs/>
              </w:rPr>
              <w:t xml:space="preserve"> </w:t>
            </w:r>
          </w:p>
        </w:tc>
        <w:tc>
          <w:tcPr>
            <w:tcW w:w="2800" w:type="dxa"/>
          </w:tcPr>
          <w:p w:rsidR="00386FEC" w:rsidRPr="00E43F75" w:rsidRDefault="00386FEC" w:rsidP="00AA5118">
            <w:pPr>
              <w:rPr>
                <w:b/>
                <w:bCs/>
              </w:rPr>
            </w:pPr>
          </w:p>
        </w:tc>
      </w:tr>
      <w:tr w:rsidR="00386FEC" w:rsidRPr="00E43F75" w:rsidTr="006B51E8">
        <w:tc>
          <w:tcPr>
            <w:tcW w:w="1430" w:type="dxa"/>
          </w:tcPr>
          <w:p w:rsidR="00386FEC" w:rsidRPr="00E43F75" w:rsidRDefault="00386FEC" w:rsidP="00AA5118">
            <w:pPr>
              <w:rPr>
                <w:b/>
                <w:bCs/>
              </w:rPr>
            </w:pPr>
            <w:r w:rsidRPr="00E43F75">
              <w:rPr>
                <w:b/>
                <w:bCs/>
              </w:rPr>
              <w:t>20/03/2017</w:t>
            </w:r>
          </w:p>
        </w:tc>
        <w:tc>
          <w:tcPr>
            <w:tcW w:w="1229" w:type="dxa"/>
          </w:tcPr>
          <w:p w:rsidR="00386FEC" w:rsidRPr="00E43F75" w:rsidRDefault="00386FEC" w:rsidP="00AA5118">
            <w:pPr>
              <w:rPr>
                <w:b/>
                <w:bCs/>
              </w:rPr>
            </w:pPr>
            <w:r w:rsidRPr="00E43F75">
              <w:rPr>
                <w:b/>
                <w:bCs/>
              </w:rPr>
              <w:t>lunedì</w:t>
            </w:r>
          </w:p>
        </w:tc>
        <w:tc>
          <w:tcPr>
            <w:tcW w:w="1244" w:type="dxa"/>
          </w:tcPr>
          <w:p w:rsidR="00386FEC" w:rsidRPr="00E43F75" w:rsidRDefault="00386FEC" w:rsidP="00AA5118">
            <w:pPr>
              <w:rPr>
                <w:b/>
                <w:bCs/>
              </w:rPr>
            </w:pPr>
            <w:r w:rsidRPr="00E43F75">
              <w:rPr>
                <w:b/>
                <w:bCs/>
              </w:rPr>
              <w:t>4 A CAT</w:t>
            </w:r>
          </w:p>
        </w:tc>
        <w:tc>
          <w:tcPr>
            <w:tcW w:w="3151" w:type="dxa"/>
          </w:tcPr>
          <w:p w:rsidR="00386FEC" w:rsidRPr="00E43F75" w:rsidRDefault="00386FEC" w:rsidP="00AA5118">
            <w:pPr>
              <w:rPr>
                <w:b/>
                <w:bCs/>
              </w:rPr>
            </w:pPr>
            <w:proofErr w:type="spellStart"/>
            <w:r w:rsidRPr="00E43F75">
              <w:rPr>
                <w:b/>
                <w:bCs/>
              </w:rPr>
              <w:t>Parmendola</w:t>
            </w:r>
            <w:proofErr w:type="spellEnd"/>
            <w:r w:rsidRPr="00E43F75">
              <w:rPr>
                <w:b/>
                <w:bCs/>
              </w:rPr>
              <w:t xml:space="preserve">           La Mura</w:t>
            </w:r>
          </w:p>
        </w:tc>
        <w:tc>
          <w:tcPr>
            <w:tcW w:w="2800" w:type="dxa"/>
          </w:tcPr>
          <w:p w:rsidR="00386FEC" w:rsidRPr="00E43F75" w:rsidRDefault="00386FEC" w:rsidP="00AA5118">
            <w:pPr>
              <w:rPr>
                <w:b/>
                <w:bCs/>
              </w:rPr>
            </w:pPr>
          </w:p>
        </w:tc>
      </w:tr>
      <w:tr w:rsidR="00386FEC" w:rsidRPr="00E43F75" w:rsidTr="006B51E8">
        <w:tc>
          <w:tcPr>
            <w:tcW w:w="1430" w:type="dxa"/>
          </w:tcPr>
          <w:p w:rsidR="00386FEC" w:rsidRPr="00E43F75" w:rsidRDefault="00386FEC" w:rsidP="00AA5118">
            <w:pPr>
              <w:rPr>
                <w:b/>
                <w:bCs/>
              </w:rPr>
            </w:pPr>
            <w:r w:rsidRPr="00E43F75">
              <w:rPr>
                <w:b/>
                <w:bCs/>
              </w:rPr>
              <w:t>22/03/2017</w:t>
            </w:r>
          </w:p>
        </w:tc>
        <w:tc>
          <w:tcPr>
            <w:tcW w:w="1229" w:type="dxa"/>
          </w:tcPr>
          <w:p w:rsidR="00386FEC" w:rsidRPr="00E43F75" w:rsidRDefault="00386FEC" w:rsidP="00AA5118">
            <w:pPr>
              <w:rPr>
                <w:b/>
                <w:bCs/>
              </w:rPr>
            </w:pPr>
            <w:r w:rsidRPr="00E43F75">
              <w:rPr>
                <w:b/>
                <w:bCs/>
              </w:rPr>
              <w:t>mercoledì</w:t>
            </w:r>
          </w:p>
        </w:tc>
        <w:tc>
          <w:tcPr>
            <w:tcW w:w="1244" w:type="dxa"/>
          </w:tcPr>
          <w:p w:rsidR="00386FEC" w:rsidRPr="00E43F75" w:rsidRDefault="00386FEC" w:rsidP="00AA5118">
            <w:pPr>
              <w:rPr>
                <w:b/>
                <w:bCs/>
              </w:rPr>
            </w:pPr>
            <w:r>
              <w:rPr>
                <w:b/>
                <w:bCs/>
              </w:rPr>
              <w:t>4 B CAT</w:t>
            </w:r>
          </w:p>
        </w:tc>
        <w:tc>
          <w:tcPr>
            <w:tcW w:w="3151" w:type="dxa"/>
          </w:tcPr>
          <w:p w:rsidR="00386FEC" w:rsidRPr="00E43F75" w:rsidRDefault="00386FEC" w:rsidP="00AA5118">
            <w:pPr>
              <w:rPr>
                <w:b/>
                <w:bCs/>
              </w:rPr>
            </w:pPr>
            <w:r>
              <w:rPr>
                <w:b/>
                <w:bCs/>
              </w:rPr>
              <w:t>Longobardi D</w:t>
            </w:r>
          </w:p>
        </w:tc>
        <w:tc>
          <w:tcPr>
            <w:tcW w:w="2800" w:type="dxa"/>
          </w:tcPr>
          <w:p w:rsidR="00386FEC" w:rsidRPr="00E43F75" w:rsidRDefault="00386FEC" w:rsidP="00AA5118">
            <w:pPr>
              <w:rPr>
                <w:b/>
                <w:bCs/>
              </w:rPr>
            </w:pPr>
          </w:p>
        </w:tc>
      </w:tr>
      <w:tr w:rsidR="00386FEC" w:rsidRPr="00E43F75" w:rsidTr="006B51E8">
        <w:tc>
          <w:tcPr>
            <w:tcW w:w="1430" w:type="dxa"/>
          </w:tcPr>
          <w:p w:rsidR="00386FEC" w:rsidRPr="00E43F75" w:rsidRDefault="00386FEC" w:rsidP="00AA5118">
            <w:pPr>
              <w:rPr>
                <w:b/>
                <w:bCs/>
              </w:rPr>
            </w:pPr>
            <w:r w:rsidRPr="00E43F75">
              <w:rPr>
                <w:b/>
                <w:bCs/>
              </w:rPr>
              <w:t>25/03/2017</w:t>
            </w:r>
          </w:p>
        </w:tc>
        <w:tc>
          <w:tcPr>
            <w:tcW w:w="1229" w:type="dxa"/>
          </w:tcPr>
          <w:p w:rsidR="00386FEC" w:rsidRPr="00E43F75" w:rsidRDefault="00386FEC" w:rsidP="00AA5118">
            <w:pPr>
              <w:rPr>
                <w:b/>
                <w:bCs/>
              </w:rPr>
            </w:pPr>
            <w:r w:rsidRPr="00E43F75">
              <w:rPr>
                <w:b/>
                <w:bCs/>
              </w:rPr>
              <w:t>sabato</w:t>
            </w:r>
          </w:p>
        </w:tc>
        <w:tc>
          <w:tcPr>
            <w:tcW w:w="1244" w:type="dxa"/>
          </w:tcPr>
          <w:p w:rsidR="00386FEC" w:rsidRPr="00E43F75" w:rsidRDefault="00386FEC" w:rsidP="00AA5118">
            <w:pPr>
              <w:rPr>
                <w:b/>
                <w:bCs/>
              </w:rPr>
            </w:pPr>
            <w:r w:rsidRPr="00E43F75">
              <w:rPr>
                <w:b/>
                <w:bCs/>
              </w:rPr>
              <w:t>3 B CAT</w:t>
            </w:r>
          </w:p>
        </w:tc>
        <w:tc>
          <w:tcPr>
            <w:tcW w:w="3151" w:type="dxa"/>
          </w:tcPr>
          <w:p w:rsidR="00386FEC" w:rsidRPr="00E43F75" w:rsidRDefault="00386FEC" w:rsidP="00AA5118">
            <w:pPr>
              <w:rPr>
                <w:b/>
                <w:bCs/>
              </w:rPr>
            </w:pPr>
            <w:r w:rsidRPr="00E43F75">
              <w:rPr>
                <w:b/>
                <w:bCs/>
              </w:rPr>
              <w:t>Cosenza</w:t>
            </w:r>
          </w:p>
        </w:tc>
        <w:tc>
          <w:tcPr>
            <w:tcW w:w="2800" w:type="dxa"/>
          </w:tcPr>
          <w:p w:rsidR="00386FEC" w:rsidRPr="00E43F75" w:rsidRDefault="00386FEC" w:rsidP="00AA5118">
            <w:pPr>
              <w:rPr>
                <w:b/>
                <w:bCs/>
              </w:rPr>
            </w:pPr>
          </w:p>
        </w:tc>
      </w:tr>
    </w:tbl>
    <w:p w:rsidR="00386FEC" w:rsidRPr="00E43F75" w:rsidRDefault="00386FEC" w:rsidP="00386FEC"/>
    <w:p w:rsidR="00386FEC" w:rsidRDefault="00386FEC" w:rsidP="00386FEC">
      <w:r>
        <w:t xml:space="preserve">Castellammare di </w:t>
      </w:r>
      <w:proofErr w:type="spellStart"/>
      <w:r>
        <w:t>Stabia</w:t>
      </w:r>
      <w:proofErr w:type="spellEnd"/>
    </w:p>
    <w:p w:rsidR="00386FEC" w:rsidRDefault="002E20C3" w:rsidP="00386FEC">
      <w:r>
        <w:t>20</w:t>
      </w:r>
      <w:r w:rsidR="00386FEC">
        <w:t xml:space="preserve"> febbraio 2017                                                                       </w:t>
      </w:r>
      <w:r w:rsidR="00F97CE4">
        <w:t xml:space="preserve">       Il Dirigente Scolastico</w:t>
      </w:r>
    </w:p>
    <w:p w:rsidR="00F1690B" w:rsidRDefault="00F97CE4">
      <w:r>
        <w:t xml:space="preserve">                                                                                                         Prof.ssa Angela </w:t>
      </w:r>
      <w:proofErr w:type="spellStart"/>
      <w:r>
        <w:t>Cio</w:t>
      </w:r>
      <w:r w:rsidR="002E20C3">
        <w:t>ffi</w:t>
      </w:r>
      <w:proofErr w:type="spellEnd"/>
    </w:p>
    <w:sectPr w:rsidR="00F1690B" w:rsidSect="00131E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86FEC"/>
    <w:rsid w:val="0024064A"/>
    <w:rsid w:val="002B4738"/>
    <w:rsid w:val="002E20C3"/>
    <w:rsid w:val="00306E0B"/>
    <w:rsid w:val="00386FEC"/>
    <w:rsid w:val="006B51E8"/>
    <w:rsid w:val="00801D3C"/>
    <w:rsid w:val="008443EF"/>
    <w:rsid w:val="008A3F03"/>
    <w:rsid w:val="009D1B79"/>
    <w:rsid w:val="00DD0C8E"/>
    <w:rsid w:val="00F1690B"/>
    <w:rsid w:val="00F773CA"/>
    <w:rsid w:val="00F9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6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99"/>
    <w:qFormat/>
    <w:rsid w:val="00386FEC"/>
    <w:rPr>
      <w:b/>
      <w:bCs/>
      <w:sz w:val="36"/>
      <w:szCs w:val="36"/>
    </w:rPr>
  </w:style>
  <w:style w:type="paragraph" w:styleId="Paragrafoelenco">
    <w:name w:val="List Paragraph"/>
    <w:basedOn w:val="Normale"/>
    <w:uiPriority w:val="34"/>
    <w:qFormat/>
    <w:rsid w:val="00386F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F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FE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pontemagra.com/open2b/var/catalog/b/1090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it/imgres?imgurl=http://www.292.it/stemma-repubblica-italiana/img/stemma_repubblica_italiana_colori.jpg&amp;imgrefurl=http://www.292.it/stemma-repubblica-italiana/stemma-repubblica-italiana.html&amp;h=233&amp;w=203&amp;sz=25&amp;tbnid=z4E5uuDenmSJgM:&amp;tbnh=109&amp;tbnw=95&amp;prev=/images?q=stemma+della+repubblica+italiana&amp;hl=it&amp;usg=__9WfVsfiRpH0zseuVyQS4-STi5BE=&amp;ei=mGJQStXBKZegngPZo8W7DA&amp;sa=X&amp;oi=image_result&amp;resnum=3&amp;ct=imag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CDF4B-7414-4E6A-BCB7-0AC935A3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Marra</dc:creator>
  <cp:lastModifiedBy>Andrea Marra</cp:lastModifiedBy>
  <cp:revision>4</cp:revision>
  <cp:lastPrinted>2017-02-20T12:18:00Z</cp:lastPrinted>
  <dcterms:created xsi:type="dcterms:W3CDTF">2017-02-20T08:53:00Z</dcterms:created>
  <dcterms:modified xsi:type="dcterms:W3CDTF">2017-02-20T13:45:00Z</dcterms:modified>
</cp:coreProperties>
</file>