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8"/>
        <w:gridCol w:w="4390"/>
        <w:gridCol w:w="284"/>
        <w:gridCol w:w="1842"/>
        <w:gridCol w:w="1417"/>
        <w:gridCol w:w="1711"/>
      </w:tblGrid>
      <w:tr w:rsidR="008D3D3F" w:rsidRPr="008D3D3F" w:rsidTr="00866959">
        <w:trPr>
          <w:trHeight w:val="254"/>
        </w:trPr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sz w:val="6"/>
                <w:szCs w:val="6"/>
                <w:lang w:eastAsia="it-IT"/>
              </w:rPr>
            </w:pPr>
          </w:p>
          <w:p w:rsidR="008D3D3F" w:rsidRPr="008D3D3F" w:rsidRDefault="00181F5B" w:rsidP="008D3D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it-IT"/>
              </w:rPr>
            </w:pPr>
            <w:r w:rsidRPr="008D3D3F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409575"/>
                  <wp:effectExtent l="0" t="0" r="0" b="0"/>
                  <wp:docPr id="5" name="Immagine 1" descr="stemma_repubblica_italiana_color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_repubblica_italiana_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80"/>
                <w:sz w:val="21"/>
                <w:szCs w:val="21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21"/>
                <w:szCs w:val="21"/>
                <w:lang w:eastAsia="it-IT"/>
              </w:rPr>
              <w:t>ISTITUTO D’ISTRUZIONE SUPERIORE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  <w:t>Sede: Via D’Annunzio n. 25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D3F" w:rsidRPr="008D3D3F" w:rsidRDefault="00181F5B" w:rsidP="008D3D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it-IT"/>
              </w:rPr>
            </w:pPr>
            <w:r w:rsidRPr="008D3D3F">
              <w:rPr>
                <w:rFonts w:ascii="Verdana" w:eastAsia="Times New Roman" w:hAnsi="Verdana" w:cs="Times New Roman"/>
                <w:noProof/>
                <w:color w:val="000080"/>
                <w:sz w:val="24"/>
                <w:szCs w:val="24"/>
                <w:lang w:eastAsia="it-IT"/>
              </w:rPr>
              <w:drawing>
                <wp:inline distT="0" distB="0" distL="0" distR="0">
                  <wp:extent cx="495300" cy="342900"/>
                  <wp:effectExtent l="0" t="0" r="0" b="0"/>
                  <wp:docPr id="4" name="Immagine 2" descr="109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D3F" w:rsidRPr="008D3D3F" w:rsidTr="00866959"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it-IT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80"/>
                <w:sz w:val="23"/>
                <w:szCs w:val="23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b/>
                <w:color w:val="000080"/>
                <w:sz w:val="21"/>
                <w:szCs w:val="21"/>
                <w:lang w:eastAsia="it-IT"/>
              </w:rPr>
              <w:t xml:space="preserve"> </w:t>
            </w:r>
            <w:r w:rsidRPr="008D3D3F">
              <w:rPr>
                <w:rFonts w:ascii="Book Antiqua" w:eastAsia="Times New Roman" w:hAnsi="Book Antiqua" w:cs="Times New Roman"/>
                <w:b/>
                <w:color w:val="000080"/>
                <w:sz w:val="23"/>
                <w:szCs w:val="23"/>
                <w:lang w:eastAsia="it-IT"/>
              </w:rPr>
              <w:t>“MARCO POLLIONE VITRUVIO”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val="en-GB"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val="en-GB" w:eastAsia="it-IT"/>
              </w:rPr>
              <w:t>80053 Castellammare di Stabia (NA)</w:t>
            </w:r>
          </w:p>
        </w:tc>
        <w:tc>
          <w:tcPr>
            <w:tcW w:w="1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it-IT"/>
              </w:rPr>
            </w:pPr>
          </w:p>
        </w:tc>
      </w:tr>
      <w:tr w:rsidR="008D3D3F" w:rsidRPr="008D3D3F" w:rsidTr="00866959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color w:val="000080"/>
                <w:sz w:val="18"/>
                <w:szCs w:val="18"/>
                <w:lang w:val="en-GB"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6"/>
                <w:szCs w:val="16"/>
                <w:lang w:val="en-GB" w:eastAsia="it-IT"/>
              </w:rPr>
              <w:t xml:space="preserve">                 </w:t>
            </w: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val="en-GB" w:eastAsia="it-IT"/>
              </w:rPr>
              <w:t>C.F. 90044710631- E-MAIL:NAIS00900G@istruzione.it</w:t>
            </w:r>
          </w:p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</w:pPr>
            <w:r w:rsidRPr="008D3D3F"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val="en-GB" w:eastAsia="it-IT"/>
              </w:rPr>
              <w:t xml:space="preserve">               </w:t>
            </w: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  <w:t>Casella P.E.C. nais00900G@pec.istruzione.it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20"/>
                <w:szCs w:val="20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20"/>
                <w:szCs w:val="20"/>
                <w:lang w:eastAsia="it-IT"/>
              </w:rPr>
              <w:t xml:space="preserve">Fax </w:t>
            </w:r>
            <w:r w:rsidRPr="008D3D3F">
              <w:rPr>
                <w:rFonts w:ascii="Book Antiqua" w:eastAsia="Times New Roman" w:hAnsi="Book Antiqua" w:cs="Times New Roman"/>
                <w:color w:val="000080"/>
                <w:sz w:val="20"/>
                <w:szCs w:val="20"/>
                <w:u w:val="single"/>
                <w:lang w:eastAsia="it-IT"/>
              </w:rPr>
              <w:t>081/872.51.05</w:t>
            </w:r>
          </w:p>
        </w:tc>
      </w:tr>
      <w:tr w:rsidR="008D3D3F" w:rsidRPr="008D3D3F" w:rsidTr="00866959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u w:val="single"/>
                <w:lang w:eastAsia="it-IT"/>
              </w:rPr>
            </w:pPr>
            <w:r w:rsidRPr="008D3D3F">
              <w:rPr>
                <w:rFonts w:ascii="Comic Sans MS" w:eastAsia="Times New Roman" w:hAnsi="Comic Sans MS" w:cs="Times New Roman"/>
                <w:color w:val="000080"/>
                <w:sz w:val="16"/>
                <w:szCs w:val="16"/>
                <w:lang w:eastAsia="it-IT"/>
              </w:rPr>
              <w:t xml:space="preserve">                  </w:t>
            </w: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u w:val="single"/>
                <w:lang w:eastAsia="it-IT"/>
              </w:rPr>
              <w:t>80053 CASTELLAMMARE DI STABIA (NA)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  <w:lang w:eastAsia="it-IT"/>
              </w:rPr>
            </w:pPr>
            <w:r w:rsidRPr="008D3D3F"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  <w:lang w:eastAsia="it-IT"/>
              </w:rPr>
              <w:t>CENTRALINO</w:t>
            </w:r>
            <w:r w:rsidRPr="008D3D3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   </w:t>
            </w: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  <w:t xml:space="preserve">Tel. e Fax  </w:t>
            </w: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u w:val="single"/>
                <w:lang w:eastAsia="it-IT"/>
              </w:rPr>
              <w:t>081/871.46.42</w:t>
            </w: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8D3D3F" w:rsidRPr="008D3D3F" w:rsidTr="00866959">
        <w:tc>
          <w:tcPr>
            <w:tcW w:w="5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20"/>
                <w:szCs w:val="20"/>
                <w:lang w:eastAsia="it-IT"/>
              </w:rPr>
              <w:t>SITO:</w:t>
            </w:r>
            <w:r w:rsidRPr="008D3D3F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 </w:t>
            </w:r>
            <w:r w:rsidRPr="008D3D3F">
              <w:rPr>
                <w:rFonts w:ascii="Book Antiqua" w:eastAsia="Times New Roman" w:hAnsi="Book Antiqua" w:cs="Times New Roman"/>
                <w:color w:val="000080"/>
                <w:sz w:val="20"/>
                <w:szCs w:val="20"/>
                <w:lang w:eastAsia="it-IT"/>
              </w:rPr>
              <w:t>www.istitutovitruvio.edu.it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</w:pPr>
          </w:p>
        </w:tc>
      </w:tr>
      <w:tr w:rsidR="008D3D3F" w:rsidRPr="008D3D3F" w:rsidTr="00866959">
        <w:tc>
          <w:tcPr>
            <w:tcW w:w="10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D3F" w:rsidRPr="008D3D3F" w:rsidRDefault="008D3D3F" w:rsidP="008D3D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80"/>
                <w:sz w:val="4"/>
                <w:szCs w:val="4"/>
                <w:lang w:eastAsia="it-IT"/>
              </w:rPr>
            </w:pPr>
          </w:p>
        </w:tc>
      </w:tr>
      <w:tr w:rsidR="008D3D3F" w:rsidRPr="008D3D3F" w:rsidTr="00866959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  <w:t>DIRIGENTE SCOLASTICO: ANGELA CIOFFI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80"/>
                <w:sz w:val="17"/>
                <w:szCs w:val="17"/>
                <w:lang w:eastAsia="it-IT"/>
              </w:rPr>
            </w:pPr>
            <w:r w:rsidRPr="008D3D3F">
              <w:rPr>
                <w:rFonts w:ascii="Book Antiqua" w:eastAsia="Times New Roman" w:hAnsi="Book Antiqua" w:cs="Arial"/>
                <w:b/>
                <w:color w:val="000080"/>
                <w:sz w:val="17"/>
                <w:szCs w:val="17"/>
                <w:lang w:eastAsia="it-IT"/>
              </w:rPr>
              <w:t>CODICI MECCANOGRAFICI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80"/>
                <w:sz w:val="18"/>
                <w:szCs w:val="18"/>
                <w:lang w:eastAsia="it-IT"/>
              </w:rPr>
            </w:pPr>
          </w:p>
        </w:tc>
      </w:tr>
      <w:tr w:rsidR="008D3D3F" w:rsidRPr="008D3D3F" w:rsidTr="00866959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80"/>
                <w:sz w:val="16"/>
                <w:szCs w:val="16"/>
                <w:lang w:eastAsia="it-IT"/>
              </w:rPr>
            </w:pPr>
            <w:r w:rsidRPr="008D3D3F">
              <w:rPr>
                <w:rFonts w:ascii="Book Antiqua" w:eastAsia="Times New Roman" w:hAnsi="Book Antiqua" w:cs="Arial"/>
                <w:b/>
                <w:color w:val="000080"/>
                <w:sz w:val="17"/>
                <w:szCs w:val="17"/>
                <w:lang w:eastAsia="it-IT"/>
              </w:rPr>
              <w:t>CODICE ISTITUTO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80"/>
                <w:sz w:val="24"/>
                <w:szCs w:val="24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b/>
                <w:color w:val="000080"/>
                <w:sz w:val="24"/>
                <w:szCs w:val="24"/>
                <w:lang w:eastAsia="it-IT"/>
              </w:rPr>
              <w:t>NAIS 00900 G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</w:pPr>
          </w:p>
        </w:tc>
      </w:tr>
      <w:tr w:rsidR="008D3D3F" w:rsidRPr="008D3D3F" w:rsidTr="00866959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6"/>
                <w:szCs w:val="16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6"/>
                <w:szCs w:val="16"/>
                <w:lang w:eastAsia="it-IT"/>
              </w:rPr>
              <w:t>INDIRIZZI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80"/>
                <w:sz w:val="16"/>
                <w:szCs w:val="16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  <w:t>►Tecnico: Costruzioni, Ambiente e Territorio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  <w:t xml:space="preserve"> NATD 00901 T         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</w:pPr>
          </w:p>
        </w:tc>
      </w:tr>
      <w:tr w:rsidR="008D3D3F" w:rsidRPr="008D3D3F" w:rsidTr="00866959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  <w:t>►Tecnico: Agraria, Agroalimentare e Agroindustria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  <w:t>NATD 00901 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</w:pPr>
          </w:p>
        </w:tc>
      </w:tr>
      <w:tr w:rsidR="008D3D3F" w:rsidRPr="008D3D3F" w:rsidTr="00866959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  <w:t>►Tecnico: Turismo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  <w:t>NATD 00901 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</w:pPr>
          </w:p>
        </w:tc>
      </w:tr>
      <w:tr w:rsidR="008D3D3F" w:rsidRPr="008D3D3F" w:rsidTr="00866959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  <w:t>►Tecnico: Turismo - diurno sede Pimonte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  <w:t>NATN 00901 Q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</w:pPr>
          </w:p>
        </w:tc>
      </w:tr>
      <w:tr w:rsidR="008D3D3F" w:rsidRPr="008D3D3F" w:rsidTr="00866959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  <w:t>►Professionale: Servizi Commerciali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  <w:t>NARC 00901 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</w:pPr>
          </w:p>
        </w:tc>
      </w:tr>
      <w:tr w:rsidR="008D3D3F" w:rsidRPr="008D3D3F" w:rsidTr="00866959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  <w:t>►Professionale: Serale Servizi Commerciali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  <w:t>NARC 00950 V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</w:pPr>
          </w:p>
        </w:tc>
      </w:tr>
      <w:tr w:rsidR="008D3D3F" w:rsidRPr="008D3D3F" w:rsidTr="00866959">
        <w:trPr>
          <w:trHeight w:val="288"/>
        </w:trPr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  <w:t>►Tecnico: Serale, Costruzioni, Ambiente e Territorio</w:t>
            </w:r>
            <w:r w:rsidRPr="008D3D3F"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  <w:t xml:space="preserve">                                 NARC 00950 V</w:t>
            </w:r>
          </w:p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6"/>
                <w:szCs w:val="16"/>
                <w:lang w:eastAsia="it-IT"/>
              </w:rPr>
            </w:pPr>
          </w:p>
          <w:p w:rsidR="008D3D3F" w:rsidRPr="008D3D3F" w:rsidRDefault="008D3D3F" w:rsidP="008D3D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80"/>
                <w:sz w:val="16"/>
                <w:szCs w:val="16"/>
                <w:lang w:eastAsia="it-IT"/>
              </w:rPr>
            </w:pPr>
            <w:r w:rsidRPr="008D3D3F">
              <w:rPr>
                <w:rFonts w:ascii="Book Antiqua" w:eastAsia="Times New Roman" w:hAnsi="Book Antiqua" w:cs="Times New Roman"/>
                <w:color w:val="000080"/>
                <w:sz w:val="18"/>
                <w:szCs w:val="18"/>
                <w:lang w:eastAsia="it-IT"/>
              </w:rPr>
              <w:t>AMBITO SCOLASTICO TERRITORIALE  022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3D3F" w:rsidRPr="008D3D3F" w:rsidRDefault="008D3D3F" w:rsidP="008D3D3F">
            <w:pPr>
              <w:spacing w:after="0" w:line="240" w:lineRule="auto"/>
              <w:rPr>
                <w:rFonts w:ascii="Book Antiqua" w:eastAsia="Times New Roman" w:hAnsi="Book Antiqua" w:cs="Times New Roman"/>
                <w:color w:val="000080"/>
                <w:sz w:val="17"/>
                <w:szCs w:val="17"/>
                <w:lang w:eastAsia="it-IT"/>
              </w:rPr>
            </w:pPr>
          </w:p>
        </w:tc>
      </w:tr>
      <w:tr w:rsidR="008D3D3F" w:rsidRPr="008D3D3F" w:rsidTr="00866959">
        <w:tc>
          <w:tcPr>
            <w:tcW w:w="10755" w:type="dxa"/>
            <w:gridSpan w:val="7"/>
            <w:tcBorders>
              <w:top w:val="single" w:sz="4" w:space="0" w:color="auto"/>
            </w:tcBorders>
            <w:shd w:val="clear" w:color="auto" w:fill="CCFFFF"/>
          </w:tcPr>
          <w:p w:rsidR="008D3D3F" w:rsidRPr="008D3D3F" w:rsidRDefault="008D3D3F" w:rsidP="008D3D3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80"/>
                <w:sz w:val="6"/>
                <w:szCs w:val="6"/>
                <w:lang w:eastAsia="it-IT"/>
              </w:rPr>
            </w:pPr>
          </w:p>
        </w:tc>
      </w:tr>
    </w:tbl>
    <w:p w:rsidR="00005686" w:rsidRDefault="00005686"/>
    <w:p w:rsidR="00005686" w:rsidRDefault="00005686"/>
    <w:p w:rsidR="00005686" w:rsidRDefault="0000568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686" w:rsidRDefault="00B93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Verbale  G.L.O. </w:t>
      </w:r>
      <w:r w:rsidR="00812B33">
        <w:rPr>
          <w:rFonts w:ascii="Times New Roman" w:hAnsi="Times New Roman" w:cs="Times New Roman"/>
          <w:b/>
          <w:sz w:val="24"/>
          <w:szCs w:val="24"/>
        </w:rPr>
        <w:t>Finale</w:t>
      </w:r>
    </w:p>
    <w:p w:rsidR="00005686" w:rsidRDefault="00B9389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giorno_______del mese di_________dell’anno_____________ alle ore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5686" w:rsidRDefault="00B9389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previa convocazione si riunisce il Gruppo di Lavoro Operativo per l’allievo/a _____________</w:t>
      </w:r>
    </w:p>
    <w:p w:rsidR="00005686" w:rsidRDefault="00B9389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frequentante la classe __________ dell’Istituto _____________________________________</w:t>
      </w:r>
    </w:p>
    <w:p w:rsidR="00005686" w:rsidRDefault="00B9389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discutere il seguente punto all’O.d.G.:</w:t>
      </w:r>
    </w:p>
    <w:p w:rsidR="00005686" w:rsidRDefault="0000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86" w:rsidRDefault="00B9389F">
      <w:pPr>
        <w:pStyle w:val="Paragrafoelenco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 </w:t>
      </w:r>
      <w:r w:rsidR="00812B33">
        <w:rPr>
          <w:rFonts w:ascii="Times New Roman" w:hAnsi="Times New Roman" w:cs="Times New Roman"/>
          <w:sz w:val="24"/>
          <w:szCs w:val="24"/>
        </w:rPr>
        <w:t xml:space="preserve">finale </w:t>
      </w:r>
      <w:r>
        <w:rPr>
          <w:rFonts w:ascii="Times New Roman" w:hAnsi="Times New Roman" w:cs="Times New Roman"/>
          <w:sz w:val="24"/>
          <w:szCs w:val="24"/>
        </w:rPr>
        <w:t>del PEI.;</w:t>
      </w:r>
    </w:p>
    <w:p w:rsidR="00005686" w:rsidRDefault="00B93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Presiede e verbalizza l’incontro _________________________</w:t>
      </w:r>
    </w:p>
    <w:p w:rsidR="00005686" w:rsidRDefault="00B93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presenti:</w:t>
      </w:r>
    </w:p>
    <w:p w:rsidR="00005686" w:rsidRDefault="00B93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curriculari:</w:t>
      </w:r>
    </w:p>
    <w:p w:rsidR="00005686" w:rsidRDefault="000056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686" w:rsidRDefault="00B93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docente di sostegno:</w:t>
      </w:r>
    </w:p>
    <w:p w:rsidR="00005686" w:rsidRDefault="00B93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responsabili AS</w:t>
      </w:r>
      <w:r w:rsidR="008D3D3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5686" w:rsidRDefault="00B93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genitori:</w:t>
      </w:r>
    </w:p>
    <w:p w:rsidR="00005686" w:rsidRDefault="00B93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L’AAC:</w:t>
      </w:r>
    </w:p>
    <w:p w:rsidR="00005686" w:rsidRDefault="00B93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Risultano assenti:</w:t>
      </w:r>
    </w:p>
    <w:p w:rsidR="00005686" w:rsidRDefault="00B9389F">
      <w:pPr>
        <w:pStyle w:val="NormaleWeb"/>
        <w:suppressAutoHyphens/>
        <w:autoSpaceDN w:val="0"/>
        <w:spacing w:before="120" w:after="120"/>
        <w:ind w:right="-140"/>
        <w:jc w:val="both"/>
        <w:rPr>
          <w:rFonts w:ascii="Times New Roman" w:eastAsia="SimSu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Aperta la seduta si esamina il percorso di inclusione e di apprendimento dell’alunno/a,</w:t>
      </w:r>
      <w:r>
        <w:rPr>
          <w:rFonts w:ascii="Times New Roman" w:eastAsia="SimSun" w:hAnsi="Times New Roman" w:cs="Times New Roman"/>
          <w:color w:val="000000"/>
          <w:shd w:val="clear" w:color="auto" w:fill="FFFFFF"/>
        </w:rPr>
        <w:t> si analizzano le strategie metodologiche e didattiche utilizzate e tutte le attività programmate ad inizio anno.</w:t>
      </w:r>
    </w:p>
    <w:p w:rsidR="008D3D3F" w:rsidRDefault="008D3D3F">
      <w:pPr>
        <w:pStyle w:val="NormaleWeb"/>
        <w:suppressAutoHyphens/>
        <w:autoSpaceDN w:val="0"/>
        <w:spacing w:before="120" w:after="120"/>
        <w:ind w:right="-140"/>
        <w:jc w:val="both"/>
        <w:rPr>
          <w:rFonts w:ascii="Times New Roman" w:eastAsia="SimSun" w:hAnsi="Times New Roman" w:cs="Times New Roman"/>
          <w:b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l’alunno/a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 xml:space="preserve">segue /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 xml:space="preserve"> non  segue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la programmazione di classe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 xml:space="preserve">  segue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la programmazione di classe con particolari adattamenti e semplificazioni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 xml:space="preserve">  segue  in parte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la programmazione di classe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lastRenderedPageBreak/>
        <w:sym w:font="Wingdings 2" w:char="F02A"/>
      </w: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 xml:space="preserve"> segue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una</w:t>
      </w: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 xml:space="preserve"> programmazione individualizzata in tutte le aree disciplinari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 xml:space="preserve">  segue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una</w:t>
      </w: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 xml:space="preserve"> programmazione individualizzata in alcune aree disciplinar</w:t>
      </w:r>
      <w:r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>i</w:t>
      </w:r>
    </w:p>
    <w:p w:rsidR="008D3D3F" w:rsidRDefault="008D3D3F">
      <w:pPr>
        <w:pStyle w:val="NormaleWeb"/>
        <w:suppressAutoHyphens/>
        <w:autoSpaceDN w:val="0"/>
        <w:spacing w:before="120" w:after="120"/>
        <w:ind w:right="-140"/>
        <w:jc w:val="both"/>
        <w:rPr>
          <w:rFonts w:ascii="Times New Roman" w:eastAsia="SimSun" w:hAnsi="Times New Roman" w:cs="Times New Roman"/>
          <w:b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 xml:space="preserve">La programmazione prevista dal PEI o PDP è stata svolta: </w:t>
      </w:r>
    </w:p>
    <w:p w:rsidR="008D3D3F" w:rsidRDefault="008D3D3F">
      <w:pPr>
        <w:pStyle w:val="NormaleWeb"/>
        <w:suppressAutoHyphens/>
        <w:autoSpaceDN w:val="0"/>
        <w:spacing w:before="120" w:after="120"/>
        <w:ind w:right="-140"/>
        <w:jc w:val="both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 xml:space="preserve"> </w:t>
      </w: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 xml:space="preserve">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totalmente</w:t>
      </w:r>
    </w:p>
    <w:p w:rsidR="008D3D3F" w:rsidRDefault="008D3D3F">
      <w:pPr>
        <w:pStyle w:val="NormaleWeb"/>
        <w:suppressAutoHyphens/>
        <w:autoSpaceDN w:val="0"/>
        <w:spacing w:before="120" w:after="120"/>
        <w:ind w:right="-140"/>
        <w:jc w:val="both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 xml:space="preserve"> </w:t>
      </w: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 xml:space="preserve">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in part</w:t>
      </w:r>
      <w:r>
        <w:rPr>
          <w:rFonts w:ascii="Times New Roman" w:eastAsia="SimSun" w:hAnsi="Times New Roman" w:cs="Times New Roman"/>
          <w:color w:val="000000"/>
          <w:shd w:val="clear" w:color="auto" w:fill="FFFFFF"/>
        </w:rPr>
        <w:t>e</w:t>
      </w:r>
    </w:p>
    <w:p w:rsidR="008D3D3F" w:rsidRPr="008D3D3F" w:rsidRDefault="008D3D3F" w:rsidP="008D3D3F">
      <w:pPr>
        <w:pStyle w:val="NormaleWeb"/>
        <w:numPr>
          <w:ilvl w:val="0"/>
          <w:numId w:val="5"/>
        </w:numPr>
        <w:suppressAutoHyphens/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non è stat</w:t>
      </w:r>
      <w:r>
        <w:rPr>
          <w:rFonts w:ascii="Times New Roman" w:eastAsia="SimSun" w:hAnsi="Times New Roman" w:cs="Times New Roman"/>
          <w:color w:val="000000"/>
          <w:shd w:val="clear" w:color="auto" w:fill="FFFFFF"/>
        </w:rPr>
        <w:t>a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completamente svolt</w:t>
      </w:r>
      <w:r>
        <w:rPr>
          <w:rFonts w:ascii="Times New Roman" w:eastAsia="SimSun" w:hAnsi="Times New Roman" w:cs="Times New Roman"/>
          <w:color w:val="000000"/>
          <w:shd w:val="clear" w:color="auto" w:fill="FFFFFF"/>
        </w:rPr>
        <w:t>a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per:</w:t>
      </w:r>
    </w:p>
    <w:p w:rsidR="008D3D3F" w:rsidRPr="008D3D3F" w:rsidRDefault="008D3D3F" w:rsidP="008D3D3F">
      <w:pPr>
        <w:pStyle w:val="NormaleWeb"/>
        <w:numPr>
          <w:ilvl w:val="0"/>
          <w:numId w:val="3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mancanza di tempo</w:t>
      </w:r>
    </w:p>
    <w:p w:rsidR="008D3D3F" w:rsidRPr="008D3D3F" w:rsidRDefault="008D3D3F" w:rsidP="008D3D3F">
      <w:pPr>
        <w:pStyle w:val="NormaleWeb"/>
        <w:numPr>
          <w:ilvl w:val="0"/>
          <w:numId w:val="3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scelte didattiche particolari</w:t>
      </w:r>
    </w:p>
    <w:p w:rsidR="008D3D3F" w:rsidRPr="008D3D3F" w:rsidRDefault="008D3D3F" w:rsidP="008D3D3F">
      <w:pPr>
        <w:pStyle w:val="NormaleWeb"/>
        <w:numPr>
          <w:ilvl w:val="0"/>
          <w:numId w:val="3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aspettative non corrispondenti al reale livello dell’alunno/alunna</w:t>
      </w:r>
    </w:p>
    <w:p w:rsidR="008D3D3F" w:rsidRDefault="008D3D3F" w:rsidP="008D3D3F">
      <w:pPr>
        <w:pStyle w:val="NormaleWeb"/>
        <w:numPr>
          <w:ilvl w:val="0"/>
          <w:numId w:val="3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altro (</w:t>
      </w:r>
      <w:r w:rsidRPr="008D3D3F">
        <w:rPr>
          <w:rFonts w:ascii="Times New Roman" w:eastAsia="SimSun" w:hAnsi="Times New Roman" w:cs="Times New Roman"/>
          <w:i/>
          <w:color w:val="000000"/>
          <w:shd w:val="clear" w:color="auto" w:fill="FFFFFF"/>
        </w:rPr>
        <w:t>specificare)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………………………………………………………………………………………………………………….</w:t>
      </w: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Fattori che hanno rallentato l’attività didattica e l’apprendimento:</w:t>
      </w: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*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ab/>
        <w:t>assenze dell’alunno/a</w:t>
      </w: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*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ab/>
        <w:t>cambiamento dei docenti</w:t>
      </w: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*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ab/>
        <w:t>scarsa autostima/paura dell’insuccesso</w:t>
      </w:r>
    </w:p>
    <w:p w:rsid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*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ab/>
        <w:t>altro (specificare)………………………………………………………………………………………………………………….</w:t>
      </w: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>Fattori che hanno facilitato l’attività didattica e l’apprendimento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:</w:t>
      </w:r>
    </w:p>
    <w:p w:rsidR="008D3D3F" w:rsidRPr="008D3D3F" w:rsidRDefault="008D3D3F" w:rsidP="008D3D3F">
      <w:pPr>
        <w:pStyle w:val="NormaleWeb"/>
        <w:numPr>
          <w:ilvl w:val="0"/>
          <w:numId w:val="6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motivazione dell’alunno</w:t>
      </w:r>
    </w:p>
    <w:p w:rsidR="008D3D3F" w:rsidRPr="008D3D3F" w:rsidRDefault="008D3D3F" w:rsidP="008D3D3F">
      <w:pPr>
        <w:pStyle w:val="NormaleWeb"/>
        <w:numPr>
          <w:ilvl w:val="0"/>
          <w:numId w:val="6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coinvolgimento dell’alunno</w:t>
      </w:r>
    </w:p>
    <w:p w:rsidR="008D3D3F" w:rsidRPr="008D3D3F" w:rsidRDefault="008D3D3F" w:rsidP="008D3D3F">
      <w:pPr>
        <w:pStyle w:val="NormaleWeb"/>
        <w:numPr>
          <w:ilvl w:val="0"/>
          <w:numId w:val="6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uso di sussidi</w:t>
      </w:r>
    </w:p>
    <w:p w:rsidR="008D3D3F" w:rsidRDefault="008D3D3F" w:rsidP="008D3D3F">
      <w:pPr>
        <w:pStyle w:val="NormaleWeb"/>
        <w:numPr>
          <w:ilvl w:val="0"/>
          <w:numId w:val="6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esperienze laboratoriali</w:t>
      </w:r>
    </w:p>
    <w:p w:rsidR="008D3D3F" w:rsidRPr="008D3D3F" w:rsidRDefault="008D3D3F" w:rsidP="008D3D3F">
      <w:pPr>
        <w:pStyle w:val="NormaleWeb"/>
        <w:numPr>
          <w:ilvl w:val="0"/>
          <w:numId w:val="6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clima di classe positivo</w:t>
      </w:r>
    </w:p>
    <w:p w:rsidR="008D3D3F" w:rsidRPr="008D3D3F" w:rsidRDefault="008D3D3F" w:rsidP="008D3D3F">
      <w:pPr>
        <w:pStyle w:val="NormaleWeb"/>
        <w:numPr>
          <w:ilvl w:val="0"/>
          <w:numId w:val="6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collaborazione tra docenti</w:t>
      </w:r>
    </w:p>
    <w:p w:rsidR="008D3D3F" w:rsidRDefault="008D3D3F" w:rsidP="008D3D3F">
      <w:pPr>
        <w:pStyle w:val="NormaleWeb"/>
        <w:numPr>
          <w:ilvl w:val="0"/>
          <w:numId w:val="6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altro (</w:t>
      </w:r>
      <w:r w:rsidRPr="008D3D3F">
        <w:rPr>
          <w:rFonts w:ascii="Times New Roman" w:eastAsia="SimSun" w:hAnsi="Times New Roman" w:cs="Times New Roman"/>
          <w:i/>
          <w:color w:val="000000"/>
          <w:shd w:val="clear" w:color="auto" w:fill="FFFFFF"/>
        </w:rPr>
        <w:t>specificare)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………………………………………………………………………………………………………………….</w:t>
      </w: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Intervento individualizzato all’esterno della classe: </w:t>
      </w: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> molte volte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ab/>
        <w:t xml:space="preserve">   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  diverse volte   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   alcune volte       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   mai  </w:t>
      </w:r>
    </w:p>
    <w:p w:rsid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spazi utilizzati: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 aula 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 palestra  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 laboratorio  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  altro  </w:t>
      </w:r>
    </w:p>
    <w:p w:rsid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b/>
          <w:color w:val="000000"/>
          <w:shd w:val="clear" w:color="auto" w:fill="FFFFFF"/>
        </w:rPr>
      </w:pP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b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>Partecipazione:</w:t>
      </w: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lastRenderedPageBreak/>
        <w:t xml:space="preserve">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efficace 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Sufficiente  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inadeguata</w:t>
      </w: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b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 xml:space="preserve">Interesse: </w:t>
      </w: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efficace  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Sufficiente  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inadeguato</w:t>
      </w: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b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 xml:space="preserve">Impegno e puntualità: </w:t>
      </w: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costante 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Sufficiente    </w:t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sym w:font="Wingdings 2" w:char="F02A"/>
      </w:r>
      <w:r w:rsidRPr="008D3D3F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discontinuo</w:t>
      </w:r>
    </w:p>
    <w:p w:rsidR="008D3D3F" w:rsidRPr="008D3D3F" w:rsidRDefault="008D3D3F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</w:p>
    <w:p w:rsidR="00844FE5" w:rsidRPr="00844FE5" w:rsidRDefault="00844FE5" w:rsidP="00844FE5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b/>
          <w:color w:val="000000"/>
          <w:shd w:val="clear" w:color="auto" w:fill="FFFFFF"/>
        </w:rPr>
      </w:pPr>
      <w:r w:rsidRPr="00844FE5">
        <w:rPr>
          <w:rFonts w:ascii="Times New Roman" w:eastAsia="SimSun" w:hAnsi="Times New Roman" w:cs="Times New Roman"/>
          <w:b/>
          <w:color w:val="000000"/>
          <w:shd w:val="clear" w:color="auto" w:fill="FFFFFF"/>
        </w:rPr>
        <w:t>Obiettivi e livelli:</w:t>
      </w:r>
    </w:p>
    <w:p w:rsidR="008D3D3F" w:rsidRDefault="00844FE5" w:rsidP="008D3D3F">
      <w:pPr>
        <w:pStyle w:val="NormaleWeb"/>
        <w:autoSpaceDN w:val="0"/>
        <w:spacing w:before="120" w:after="120"/>
        <w:ind w:left="360"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hd w:val="clear" w:color="auto" w:fill="FFFFFF"/>
        </w:rPr>
        <w:t>Livello di autonomia</w:t>
      </w:r>
    </w:p>
    <w:p w:rsidR="00844FE5" w:rsidRDefault="00844FE5" w:rsidP="00844FE5">
      <w:pPr>
        <w:pStyle w:val="NormaleWeb"/>
        <w:numPr>
          <w:ilvl w:val="0"/>
          <w:numId w:val="8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hd w:val="clear" w:color="auto" w:fill="FFFFFF"/>
        </w:rPr>
        <w:t>Totalmente Guidato</w:t>
      </w:r>
    </w:p>
    <w:p w:rsidR="00844FE5" w:rsidRDefault="00844FE5" w:rsidP="00844FE5">
      <w:pPr>
        <w:pStyle w:val="NormaleWeb"/>
        <w:numPr>
          <w:ilvl w:val="0"/>
          <w:numId w:val="8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hd w:val="clear" w:color="auto" w:fill="FFFFFF"/>
        </w:rPr>
        <w:t>Guidato</w:t>
      </w:r>
    </w:p>
    <w:p w:rsidR="00844FE5" w:rsidRDefault="00844FE5" w:rsidP="00844FE5">
      <w:pPr>
        <w:pStyle w:val="NormaleWeb"/>
        <w:numPr>
          <w:ilvl w:val="0"/>
          <w:numId w:val="8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hd w:val="clear" w:color="auto" w:fill="FFFFFF"/>
        </w:rPr>
        <w:t>Parzialmente guidato</w:t>
      </w:r>
    </w:p>
    <w:p w:rsidR="00844FE5" w:rsidRDefault="00844FE5" w:rsidP="00844FE5">
      <w:pPr>
        <w:pStyle w:val="NormaleWeb"/>
        <w:numPr>
          <w:ilvl w:val="0"/>
          <w:numId w:val="8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hd w:val="clear" w:color="auto" w:fill="FFFFFF"/>
        </w:rPr>
        <w:t>In autonomia</w:t>
      </w:r>
    </w:p>
    <w:p w:rsidR="00844FE5" w:rsidRDefault="00844FE5" w:rsidP="00844FE5">
      <w:pPr>
        <w:pStyle w:val="NormaleWeb"/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hd w:val="clear" w:color="auto" w:fill="FFFFFF"/>
        </w:rPr>
        <w:t>Scambi relazionali e affettivi con i compagni</w:t>
      </w:r>
    </w:p>
    <w:p w:rsidR="00844FE5" w:rsidRDefault="00844FE5" w:rsidP="00844FE5">
      <w:pPr>
        <w:pStyle w:val="NormaleWeb"/>
        <w:numPr>
          <w:ilvl w:val="0"/>
          <w:numId w:val="9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hd w:val="clear" w:color="auto" w:fill="FFFFFF"/>
        </w:rPr>
        <w:t>Obiettivo non raggiunto</w:t>
      </w:r>
    </w:p>
    <w:p w:rsidR="00844FE5" w:rsidRDefault="00844FE5" w:rsidP="00844FE5">
      <w:pPr>
        <w:pStyle w:val="NormaleWeb"/>
        <w:numPr>
          <w:ilvl w:val="0"/>
          <w:numId w:val="9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hd w:val="clear" w:color="auto" w:fill="FFFFFF"/>
        </w:rPr>
        <w:t>Obiettivo raggiunto in parte</w:t>
      </w:r>
    </w:p>
    <w:p w:rsidR="00844FE5" w:rsidRDefault="00844FE5" w:rsidP="00844FE5">
      <w:pPr>
        <w:pStyle w:val="NormaleWeb"/>
        <w:numPr>
          <w:ilvl w:val="0"/>
          <w:numId w:val="9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hd w:val="clear" w:color="auto" w:fill="FFFFFF"/>
        </w:rPr>
        <w:t>Obiettivo sostanzialmente raggiunto</w:t>
      </w:r>
    </w:p>
    <w:p w:rsidR="00844FE5" w:rsidRDefault="00844FE5" w:rsidP="00844FE5">
      <w:pPr>
        <w:pStyle w:val="NormaleWeb"/>
        <w:numPr>
          <w:ilvl w:val="0"/>
          <w:numId w:val="9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hd w:val="clear" w:color="auto" w:fill="FFFFFF"/>
        </w:rPr>
        <w:t>Obiettivo pienamente raggiunto</w:t>
      </w:r>
    </w:p>
    <w:p w:rsidR="00844FE5" w:rsidRPr="00844FE5" w:rsidRDefault="00844FE5" w:rsidP="00844FE5">
      <w:pPr>
        <w:pStyle w:val="NormaleWeb"/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Le finalità educative generali del PEI </w:t>
      </w:r>
    </w:p>
    <w:p w:rsidR="00844FE5" w:rsidRDefault="00844FE5" w:rsidP="00844FE5">
      <w:pPr>
        <w:pStyle w:val="NormaleWeb"/>
        <w:numPr>
          <w:ilvl w:val="0"/>
          <w:numId w:val="10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hd w:val="clear" w:color="auto" w:fill="FFFFFF"/>
        </w:rPr>
        <w:t>sono state raggiunte</w:t>
      </w:r>
    </w:p>
    <w:p w:rsidR="00844FE5" w:rsidRPr="00844FE5" w:rsidRDefault="00844FE5" w:rsidP="00844FE5">
      <w:pPr>
        <w:pStyle w:val="Paragrafoelenco"/>
        <w:numPr>
          <w:ilvl w:val="0"/>
          <w:numId w:val="10"/>
        </w:num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sono state sostanzialmente raggiunte</w:t>
      </w:r>
    </w:p>
    <w:p w:rsidR="00844FE5" w:rsidRPr="00844FE5" w:rsidRDefault="00844FE5" w:rsidP="00844FE5">
      <w:pPr>
        <w:pStyle w:val="Paragrafoelenco"/>
        <w:numPr>
          <w:ilvl w:val="0"/>
          <w:numId w:val="10"/>
        </w:num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sono state parzialmente raggiunte</w:t>
      </w:r>
    </w:p>
    <w:p w:rsidR="00844FE5" w:rsidRPr="00844FE5" w:rsidRDefault="00844FE5" w:rsidP="00844FE5">
      <w:pPr>
        <w:pStyle w:val="Paragrafoelenco"/>
        <w:numPr>
          <w:ilvl w:val="0"/>
          <w:numId w:val="10"/>
        </w:num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non sono state raggiunte</w:t>
      </w:r>
    </w:p>
    <w:p w:rsidR="00844FE5" w:rsidRPr="00844FE5" w:rsidRDefault="00844FE5" w:rsidP="00844FE5">
      <w:pPr>
        <w:pStyle w:val="NormaleWeb"/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Le competenze e gli obiettivi di apprendimento disciplinari stabiliti nel PEI </w:t>
      </w:r>
    </w:p>
    <w:p w:rsidR="00844FE5" w:rsidRDefault="00844FE5" w:rsidP="00844FE5">
      <w:pPr>
        <w:pStyle w:val="NormaleWeb"/>
        <w:numPr>
          <w:ilvl w:val="0"/>
          <w:numId w:val="11"/>
        </w:numPr>
        <w:autoSpaceDN w:val="0"/>
        <w:spacing w:before="120" w:after="120"/>
        <w:ind w:right="-140"/>
        <w:rPr>
          <w:rFonts w:ascii="Times New Roman" w:eastAsia="SimSun" w:hAnsi="Times New Roman" w:cs="Times New Roman"/>
          <w:color w:val="000000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hd w:val="clear" w:color="auto" w:fill="FFFFFF"/>
        </w:rPr>
        <w:t>sono state raggiunti</w:t>
      </w:r>
    </w:p>
    <w:p w:rsidR="00844FE5" w:rsidRPr="00844FE5" w:rsidRDefault="00844FE5" w:rsidP="00844FE5">
      <w:pPr>
        <w:pStyle w:val="Paragrafoelenco"/>
        <w:numPr>
          <w:ilvl w:val="0"/>
          <w:numId w:val="11"/>
        </w:num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sono state sostanzialmente raggiunti</w:t>
      </w:r>
    </w:p>
    <w:p w:rsidR="00844FE5" w:rsidRPr="00844FE5" w:rsidRDefault="00844FE5" w:rsidP="00844FE5">
      <w:pPr>
        <w:pStyle w:val="Paragrafoelenco"/>
        <w:numPr>
          <w:ilvl w:val="0"/>
          <w:numId w:val="11"/>
        </w:num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sono state parzialmente raggiunti</w:t>
      </w:r>
    </w:p>
    <w:p w:rsidR="00844FE5" w:rsidRDefault="00844FE5" w:rsidP="00844FE5">
      <w:pPr>
        <w:pStyle w:val="Paragrafoelenco"/>
        <w:numPr>
          <w:ilvl w:val="0"/>
          <w:numId w:val="11"/>
        </w:num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non sono state raggiunti</w:t>
      </w:r>
    </w:p>
    <w:p w:rsidR="00844FE5" w:rsidRDefault="00844FE5" w:rsidP="00844FE5">
      <w:pPr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4FE5"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</w:rPr>
        <w:t>Modalità di verifica:</w:t>
      </w:r>
    </w:p>
    <w:p w:rsidR="00844FE5" w:rsidRDefault="00844FE5" w:rsidP="00844FE5">
      <w:pPr>
        <w:pStyle w:val="Paragrafoelenco"/>
        <w:numPr>
          <w:ilvl w:val="0"/>
          <w:numId w:val="12"/>
        </w:num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844FE5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prove comuni alla classe</w:t>
      </w:r>
    </w:p>
    <w:p w:rsidR="00844FE5" w:rsidRDefault="00844FE5" w:rsidP="00844FE5">
      <w:pPr>
        <w:pStyle w:val="Paragrafoelenco"/>
        <w:numPr>
          <w:ilvl w:val="0"/>
          <w:numId w:val="12"/>
        </w:num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prove equipollenti</w:t>
      </w:r>
    </w:p>
    <w:p w:rsidR="00844FE5" w:rsidRDefault="00844FE5" w:rsidP="00844FE5">
      <w:pPr>
        <w:pStyle w:val="Paragrafoelenco"/>
        <w:numPr>
          <w:ilvl w:val="0"/>
          <w:numId w:val="12"/>
        </w:num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prove differenziate</w:t>
      </w:r>
    </w:p>
    <w:p w:rsidR="00181F5B" w:rsidRPr="00181F5B" w:rsidRDefault="00181F5B" w:rsidP="00181F5B">
      <w:pPr>
        <w:ind w:left="360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181F5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lastRenderedPageBreak/>
        <w:t>Valutazioni e verifiche:</w:t>
      </w:r>
    </w:p>
    <w:p w:rsidR="00181F5B" w:rsidRPr="00181F5B" w:rsidRDefault="00181F5B" w:rsidP="00181F5B">
      <w:pPr>
        <w:pStyle w:val="Paragrafoelenco"/>
        <w:numPr>
          <w:ilvl w:val="0"/>
          <w:numId w:val="13"/>
        </w:num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181F5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tempi, procedure e strumenti comuni agli altri alunni</w:t>
      </w:r>
    </w:p>
    <w:p w:rsidR="00181F5B" w:rsidRPr="00181F5B" w:rsidRDefault="00181F5B" w:rsidP="00181F5B">
      <w:pPr>
        <w:pStyle w:val="Paragrafoelenco"/>
        <w:numPr>
          <w:ilvl w:val="0"/>
          <w:numId w:val="13"/>
        </w:num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181F5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tempi più lunghi </w:t>
      </w:r>
    </w:p>
    <w:p w:rsidR="008D3D3F" w:rsidRPr="00812B33" w:rsidRDefault="00181F5B" w:rsidP="00812B33">
      <w:pPr>
        <w:pStyle w:val="Paragrafoelenco"/>
        <w:numPr>
          <w:ilvl w:val="0"/>
          <w:numId w:val="13"/>
        </w:num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181F5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strumenti compensativi o ausili per  </w:t>
      </w:r>
      <w:r w:rsidRPr="00181F5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 tutte  </w:t>
      </w:r>
      <w:r w:rsidRPr="00181F5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 quasi tutte le discipline</w:t>
      </w:r>
    </w:p>
    <w:p w:rsidR="008D3D3F" w:rsidRPr="008D3D3F" w:rsidRDefault="008D3D3F" w:rsidP="008D3D3F">
      <w:pPr>
        <w:pStyle w:val="NormaleWeb"/>
        <w:suppressAutoHyphens/>
        <w:autoSpaceDN w:val="0"/>
        <w:spacing w:before="120" w:after="120"/>
        <w:ind w:right="-140"/>
        <w:jc w:val="both"/>
        <w:rPr>
          <w:rFonts w:ascii="Times New Roman" w:eastAsia="SimSun" w:hAnsi="Times New Roman" w:cs="Times New Roman"/>
          <w:b/>
          <w:bCs/>
          <w:color w:val="000000"/>
          <w:shd w:val="clear" w:color="auto" w:fill="FFFFFF"/>
        </w:rPr>
      </w:pPr>
    </w:p>
    <w:p w:rsidR="008D3D3F" w:rsidRDefault="008D3D3F">
      <w:pPr>
        <w:pStyle w:val="NormaleWeb"/>
        <w:suppressAutoHyphens/>
        <w:autoSpaceDN w:val="0"/>
        <w:spacing w:before="120" w:after="120"/>
        <w:ind w:right="-140"/>
        <w:jc w:val="both"/>
        <w:rPr>
          <w:rFonts w:ascii="Times New Roman" w:eastAsia="SimSun" w:hAnsi="Times New Roman" w:cs="Times New Roman"/>
          <w:color w:val="000000"/>
          <w:shd w:val="clear" w:color="auto" w:fill="FFFFFF"/>
        </w:rPr>
      </w:pPr>
    </w:p>
    <w:p w:rsidR="00005686" w:rsidRDefault="00812B33">
      <w:pPr>
        <w:pStyle w:val="NormaleWeb"/>
        <w:suppressAutoHyphens/>
        <w:autoSpaceDN w:val="0"/>
        <w:spacing w:before="120" w:after="120"/>
        <w:ind w:right="-140"/>
        <w:jc w:val="both"/>
      </w:pPr>
      <w:r>
        <w:rPr>
          <w:rFonts w:ascii="Times New Roman" w:hAnsi="Times New Roman" w:cs="Times New Roman"/>
        </w:rPr>
        <w:t>Si procede alla compilazione del modello di verifica finale PEI qui allegato.</w:t>
      </w:r>
      <w:bookmarkStart w:id="0" w:name="_GoBack"/>
      <w:bookmarkEnd w:id="0"/>
    </w:p>
    <w:p w:rsidR="00005686" w:rsidRDefault="00005686">
      <w:pPr>
        <w:pStyle w:val="NormaleWeb"/>
        <w:suppressAutoHyphens/>
        <w:autoSpaceDN w:val="0"/>
        <w:spacing w:before="120" w:after="120"/>
        <w:ind w:left="720" w:right="-140"/>
        <w:jc w:val="both"/>
        <w:rPr>
          <w:rFonts w:ascii="Times New Roman" w:hAnsi="Times New Roman" w:cs="Times New Roman"/>
          <w:sz w:val="16"/>
          <w:szCs w:val="16"/>
        </w:rPr>
      </w:pPr>
    </w:p>
    <w:p w:rsidR="00005686" w:rsidRDefault="00B93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essendoci altro da trattare, la seduta è tolta alle ore …….</w:t>
      </w:r>
    </w:p>
    <w:p w:rsidR="00005686" w:rsidRDefault="00B9389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Data.................................                                                                                  Il verbalizzante</w:t>
      </w:r>
    </w:p>
    <w:sectPr w:rsidR="00005686" w:rsidSect="00005686">
      <w:pgSz w:w="11906" w:h="16838"/>
      <w:pgMar w:top="1417" w:right="131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9F" w:rsidRDefault="00B9389F">
      <w:pPr>
        <w:spacing w:line="240" w:lineRule="auto"/>
      </w:pPr>
      <w:r>
        <w:separator/>
      </w:r>
    </w:p>
  </w:endnote>
  <w:endnote w:type="continuationSeparator" w:id="0">
    <w:p w:rsidR="00B9389F" w:rsidRDefault="00B93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Segoe Print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9F" w:rsidRDefault="00B9389F">
      <w:pPr>
        <w:spacing w:after="0" w:line="240" w:lineRule="auto"/>
      </w:pPr>
      <w:r>
        <w:separator/>
      </w:r>
    </w:p>
  </w:footnote>
  <w:footnote w:type="continuationSeparator" w:id="0">
    <w:p w:rsidR="00B9389F" w:rsidRDefault="00B93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04B6"/>
    <w:multiLevelType w:val="hybridMultilevel"/>
    <w:tmpl w:val="16E84844"/>
    <w:lvl w:ilvl="0" w:tplc="CF7ECFA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795C"/>
    <w:multiLevelType w:val="multilevel"/>
    <w:tmpl w:val="114D79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378A"/>
    <w:multiLevelType w:val="hybridMultilevel"/>
    <w:tmpl w:val="2F2AC498"/>
    <w:lvl w:ilvl="0" w:tplc="38C09398">
      <w:start w:val="1"/>
      <w:numFmt w:val="bullet"/>
      <w:lvlText w:val="*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07114"/>
    <w:multiLevelType w:val="hybridMultilevel"/>
    <w:tmpl w:val="C5806462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F1771"/>
    <w:multiLevelType w:val="multilevel"/>
    <w:tmpl w:val="34CF177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11D0"/>
    <w:multiLevelType w:val="hybridMultilevel"/>
    <w:tmpl w:val="FF4CC704"/>
    <w:lvl w:ilvl="0" w:tplc="38C09398">
      <w:start w:val="1"/>
      <w:numFmt w:val="bullet"/>
      <w:lvlText w:val="*"/>
      <w:lvlJc w:val="left"/>
      <w:pPr>
        <w:ind w:left="120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38455D3"/>
    <w:multiLevelType w:val="hybridMultilevel"/>
    <w:tmpl w:val="9D264D5E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542"/>
    <w:multiLevelType w:val="hybridMultilevel"/>
    <w:tmpl w:val="2F1EFD06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450BE"/>
    <w:multiLevelType w:val="hybridMultilevel"/>
    <w:tmpl w:val="8538600E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64BC"/>
    <w:multiLevelType w:val="hybridMultilevel"/>
    <w:tmpl w:val="A7366C72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F2CBF"/>
    <w:multiLevelType w:val="hybridMultilevel"/>
    <w:tmpl w:val="D2D0F44E"/>
    <w:lvl w:ilvl="0" w:tplc="4D6C9FC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833C9"/>
    <w:multiLevelType w:val="hybridMultilevel"/>
    <w:tmpl w:val="BFF4674E"/>
    <w:lvl w:ilvl="0" w:tplc="38C09398">
      <w:start w:val="1"/>
      <w:numFmt w:val="bullet"/>
      <w:lvlText w:val="*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C71748"/>
    <w:multiLevelType w:val="hybridMultilevel"/>
    <w:tmpl w:val="A93E3ADA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E3"/>
    <w:rsid w:val="00005686"/>
    <w:rsid w:val="000B0B38"/>
    <w:rsid w:val="00181F5B"/>
    <w:rsid w:val="00202F49"/>
    <w:rsid w:val="002F1773"/>
    <w:rsid w:val="00307744"/>
    <w:rsid w:val="00345140"/>
    <w:rsid w:val="00425410"/>
    <w:rsid w:val="00445BE3"/>
    <w:rsid w:val="00475344"/>
    <w:rsid w:val="00540CDA"/>
    <w:rsid w:val="006910CA"/>
    <w:rsid w:val="006B5327"/>
    <w:rsid w:val="006E5352"/>
    <w:rsid w:val="007F7E80"/>
    <w:rsid w:val="00812B33"/>
    <w:rsid w:val="008278F0"/>
    <w:rsid w:val="00844FE5"/>
    <w:rsid w:val="008D3D3F"/>
    <w:rsid w:val="00973D93"/>
    <w:rsid w:val="00A40943"/>
    <w:rsid w:val="00B810A3"/>
    <w:rsid w:val="00B9389F"/>
    <w:rsid w:val="00BF1ABB"/>
    <w:rsid w:val="00E74D4A"/>
    <w:rsid w:val="00E810F9"/>
    <w:rsid w:val="00EF32E2"/>
    <w:rsid w:val="0C916E3C"/>
    <w:rsid w:val="206E3FDA"/>
    <w:rsid w:val="2F6775E5"/>
    <w:rsid w:val="4C6F31D7"/>
    <w:rsid w:val="610B3D5E"/>
    <w:rsid w:val="626E6076"/>
    <w:rsid w:val="761F68CA"/>
    <w:rsid w:val="7C2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69FBFE"/>
  <w15:docId w15:val="{708FF646-462F-4C2B-B43A-CE325C6B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6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qFormat/>
    <w:rsid w:val="0000568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05686"/>
    <w:rPr>
      <w:sz w:val="24"/>
      <w:szCs w:val="24"/>
    </w:rPr>
  </w:style>
  <w:style w:type="table" w:styleId="Grigliatabella">
    <w:name w:val="Table Grid"/>
    <w:basedOn w:val="Tabellanormale"/>
    <w:uiPriority w:val="59"/>
    <w:qFormat/>
    <w:rsid w:val="00005686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05686"/>
    <w:pPr>
      <w:ind w:left="720"/>
      <w:contextualSpacing/>
    </w:pPr>
    <w:rPr>
      <w:rFonts w:ascii="Calibri" w:eastAsia="Times New Roman" w:hAnsi="Calibri" w:cs="Calibri"/>
    </w:rPr>
  </w:style>
  <w:style w:type="table" w:customStyle="1" w:styleId="Tabellanormale1">
    <w:name w:val="Tabella normale1"/>
    <w:semiHidden/>
    <w:rsid w:val="00005686"/>
    <w:pPr>
      <w:autoSpaceDN w:val="0"/>
    </w:pPr>
    <w:rPr>
      <w:rFonts w:ascii="Calibri" w:eastAsia="Times New Roman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Standard">
    <w:name w:val="Standard"/>
    <w:rsid w:val="00005686"/>
    <w:pPr>
      <w:suppressAutoHyphens/>
      <w:autoSpaceDN w:val="0"/>
    </w:pPr>
    <w:rPr>
      <w:rFonts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imgurl=http://www.292.it/stemma-repubblica-italiana/img/stemma_repubblica_italiana_colori.jpg&amp;imgrefurl=http://www.292.it/stemma-repubblica-italiana/stemma-repubblica-italiana.html&amp;h=233&amp;w=203&amp;sz=25&amp;tbnid=z4E5uuDenmSJgM:&amp;tbnh=109&amp;tbnw=95&amp;prev=/images?q=stemma+della+repubblica+italiana&amp;hl=it&amp;usg=__9WfVsfiRpH0zseuVyQS4-STi5BE=&amp;ei=mGJQStXBKZegngPZo8W7DA&amp;sa=X&amp;oi=image_result&amp;resnum=3&amp;ct=im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pontemagra.com/open2b/var/catalog/b/109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levita</dc:creator>
  <cp:lastModifiedBy>user</cp:lastModifiedBy>
  <cp:revision>2</cp:revision>
  <dcterms:created xsi:type="dcterms:W3CDTF">2022-05-19T07:28:00Z</dcterms:created>
  <dcterms:modified xsi:type="dcterms:W3CDTF">2022-05-19T07:28:00Z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1036-11.2.0.9984</vt:lpwstr>
  </property>
</Properties>
</file>